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C53D3B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7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C53D3B" w:rsidRDefault="00C53D3B" w:rsidP="00C53D3B">
      <w:pPr>
        <w:shd w:val="clear" w:color="auto" w:fill="FFFFFF"/>
        <w:tabs>
          <w:tab w:val="left" w:pos="2107"/>
          <w:tab w:val="left" w:pos="3835"/>
        </w:tabs>
        <w:rPr>
          <w:rStyle w:val="61"/>
          <w:rFonts w:ascii="Arial" w:hAnsi="Arial" w:cs="Arial"/>
          <w:spacing w:val="-3"/>
          <w:sz w:val="24"/>
          <w:szCs w:val="24"/>
          <w:shd w:val="clear" w:color="auto" w:fill="auto"/>
        </w:rPr>
      </w:pPr>
      <w:r w:rsidRPr="00C53D3B">
        <w:rPr>
          <w:rStyle w:val="61"/>
          <w:rFonts w:ascii="Arial" w:hAnsi="Arial" w:cs="Arial"/>
          <w:color w:val="000000"/>
          <w:sz w:val="24"/>
          <w:szCs w:val="24"/>
        </w:rPr>
        <w:t>Постановление администрации № 5 от 19.03</w:t>
      </w:r>
      <w:r w:rsidR="00214707" w:rsidRPr="00C53D3B">
        <w:rPr>
          <w:rStyle w:val="61"/>
          <w:rFonts w:ascii="Arial" w:hAnsi="Arial" w:cs="Arial"/>
          <w:color w:val="000000"/>
          <w:sz w:val="24"/>
          <w:szCs w:val="24"/>
        </w:rPr>
        <w:t>.2024</w:t>
      </w:r>
      <w:r w:rsidR="000C72E5" w:rsidRPr="00C53D3B">
        <w:rPr>
          <w:rStyle w:val="61"/>
          <w:rFonts w:ascii="Arial" w:hAnsi="Arial" w:cs="Arial"/>
          <w:color w:val="000000"/>
          <w:sz w:val="24"/>
          <w:szCs w:val="24"/>
        </w:rPr>
        <w:t xml:space="preserve"> г. </w:t>
      </w:r>
      <w:r w:rsidRPr="00C53D3B">
        <w:rPr>
          <w:rFonts w:ascii="Arial" w:hAnsi="Arial" w:cs="Arial"/>
          <w:sz w:val="24"/>
          <w:szCs w:val="24"/>
        </w:rPr>
        <w:t>Об утверждении Положения об организации и осуществлении</w:t>
      </w:r>
      <w:r w:rsidRPr="00C53D3B">
        <w:rPr>
          <w:rFonts w:ascii="Arial" w:hAnsi="Arial" w:cs="Arial"/>
          <w:sz w:val="24"/>
          <w:szCs w:val="24"/>
        </w:rPr>
        <w:t xml:space="preserve"> </w:t>
      </w:r>
      <w:r w:rsidRPr="00C53D3B">
        <w:rPr>
          <w:rFonts w:ascii="Arial" w:hAnsi="Arial" w:cs="Arial"/>
          <w:sz w:val="24"/>
          <w:szCs w:val="24"/>
        </w:rPr>
        <w:t>первичного воинского учёта на территории Верх-Бехтемирского сельсовета</w:t>
      </w:r>
      <w:r w:rsidRPr="00C53D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0C72E5" w:rsidRPr="00C53D3B">
        <w:rPr>
          <w:rStyle w:val="61"/>
          <w:rFonts w:ascii="Arial" w:hAnsi="Arial" w:cs="Arial"/>
          <w:color w:val="000000"/>
          <w:sz w:val="24"/>
          <w:szCs w:val="24"/>
        </w:rPr>
        <w:t>3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A04F08" w:rsidRDefault="00A04F08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A04F08" w:rsidRDefault="00A04F08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C53D3B" w:rsidRPr="00C71787" w:rsidRDefault="00C53D3B" w:rsidP="00C53D3B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C71787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381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hvlwIAABUFAAAOAAAAZHJzL2Uyb0RvYy54bWysVMuO0zAU3SPxD5b3nTyUTpto0tE8KEIa&#10;HtLAB7i201gktrHdJgOaBXt+gX9gwYIdv9D5I66dttPhISFEFomde33u45zrk9O+bdCaGyuULHFy&#10;FGPEJVVMyGWJ37yej6YYWUckI42SvMQ33OLT2eNHJ50ueKpq1TBuEIBIW3S6xLVzuogiS2veEnuk&#10;NJdgrJRpiYOtWUbMkA7Q2yZK4/g46pRh2ijKrYW/l4MRzwJ+VXHqXlaV5Q41JYbcXHib8F74dzQ7&#10;IcXSEF0Luk2D/EMWLRESgu6hLokjaGXEL1CtoEZZVbkjqtpIVZWgPNQA1STxT9Vc10TzUAs0x+p9&#10;m+z/g6Uv1q8MEqzEKUaStEDR5vPmy+br5vvm293Hu08o9T3qtC3A9VqDs+vPVQ9ch3qtvlL0rUVS&#10;XdRELvmZMaqrOWGQY+JPRgdHBxzrQRbdc8UgGFk5FYD6yrS+gdASBOjA1c2eH947RH3ISZKNYzBR&#10;sGXjCQgghCDF7rQ21j3lqkV+UWID/Ad0sr6yzmdDip2LD2ZVI9hcNE3YmOXiojFoTUAr8/Bs0R+4&#10;NdI7S+WPDYjDH0gSYnibTzdw/yFP0iw+T/PR/Hg6GWXzbDzKJ/F0FCf5eX4cZ3l2Ob/1CSZZUQvG&#10;uLwSku90mGR/x/N2IgYFBSWirsT5OB0PFP2xyDg8vyuyFQ7GshFtiad7J1J4Yp9IBmWTwhHRDOvo&#10;Yfqhy9CD3Td0JcjAMz9owPWLHlC8NhaK3YAgjAK+gFq4S2BRK/Meow7mssT23YoYjlHzTIKo8iTL&#10;/CCHTdAARubQsji0EEkBqsQOo2F54YbhX2kjljVEGmQs1RkIsRJBI/dZbeULsxeK2d4TfrgP98Hr&#10;/jab/QAAAP//AwBQSwMEFAAGAAgAAAAhAFb3GjTdAAAACAEAAA8AAABkcnMvZG93bnJldi54bWxM&#10;j8FuwkAMRO+V+g8rI/VSwQZEE0jjoLZSq16hfMAmMUlE1htlFxL+vubU3mzPaPwm2022U1cafOsY&#10;YbmIQBGXrmq5Rjj+fM43oHwwXJnOMSHcyMMuf3zITFq5kfd0PYRaSQj71CA0IfSp1r5syBq/cD2x&#10;aCc3WBNkHWpdDWaUcNvpVRTF2pqW5UNjevpoqDwfLhbh9D0+v2zH4isck/06fjdtUrgb4tNsensF&#10;FWgKf2a44ws65MJUuAtXXnUI8XojXQLCPFnJII7t8n4pECLQeab/F8h/AQAA//8DAFBLAQItABQA&#10;BgAIAAAAIQC2gziS/gAAAOEBAAATAAAAAAAAAAAAAAAAAAAAAABbQ29udGVudF9UeXBlc10ueG1s&#10;UEsBAi0AFAAGAAgAAAAhADj9If/WAAAAlAEAAAsAAAAAAAAAAAAAAAAALwEAAF9yZWxzLy5yZWxz&#10;UEsBAi0AFAAGAAgAAAAhAPggSG+XAgAAFQUAAA4AAAAAAAAAAAAAAAAALgIAAGRycy9lMm9Eb2Mu&#10;eG1sUEsBAi0AFAAGAAgAAAAhAFb3GjTdAAAACAEAAA8AAAAAAAAAAAAAAAAA8QQAAGRycy9kb3du&#10;cmV2LnhtbFBLBQYAAAAABAAEAPMAAAD7BQAAAAA=&#10;" stroked="f">
                <v:textbox>
                  <w:txbxContent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C71787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ВЕРХ</w:t>
      </w:r>
      <w:proofErr w:type="gramEnd"/>
      <w:r>
        <w:rPr>
          <w:b/>
          <w:sz w:val="28"/>
          <w:szCs w:val="28"/>
        </w:rPr>
        <w:t>-БЕХТЕМИРСКОГО</w:t>
      </w:r>
      <w:r w:rsidRPr="00C71787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C53D3B" w:rsidRPr="00C71787" w:rsidRDefault="00C53D3B" w:rsidP="00C53D3B">
      <w:pPr>
        <w:tabs>
          <w:tab w:val="left" w:pos="960"/>
        </w:tabs>
        <w:ind w:right="-185"/>
        <w:jc w:val="center"/>
        <w:rPr>
          <w:b/>
          <w:spacing w:val="30"/>
          <w:sz w:val="28"/>
          <w:szCs w:val="28"/>
        </w:rPr>
      </w:pPr>
      <w:r w:rsidRPr="00C71787">
        <w:rPr>
          <w:b/>
          <w:spacing w:val="30"/>
          <w:sz w:val="28"/>
          <w:szCs w:val="28"/>
        </w:rPr>
        <w:t>П О С Т А Н О В Л Е Н И Е</w:t>
      </w:r>
    </w:p>
    <w:p w:rsidR="00C53D3B" w:rsidRPr="00C71787" w:rsidRDefault="00C53D3B" w:rsidP="00C53D3B">
      <w:pPr>
        <w:tabs>
          <w:tab w:val="left" w:pos="960"/>
        </w:tabs>
        <w:ind w:right="-185"/>
        <w:jc w:val="center"/>
        <w:rPr>
          <w:b/>
          <w:spacing w:val="84"/>
          <w:sz w:val="28"/>
          <w:szCs w:val="28"/>
        </w:rPr>
      </w:pPr>
    </w:p>
    <w:p w:rsidR="00C53D3B" w:rsidRPr="00C71787" w:rsidRDefault="00C53D3B" w:rsidP="00C53D3B">
      <w:pPr>
        <w:tabs>
          <w:tab w:val="left" w:pos="960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71787">
        <w:rPr>
          <w:b/>
          <w:sz w:val="28"/>
          <w:szCs w:val="28"/>
        </w:rPr>
        <w:t xml:space="preserve"> 19.03.2024</w:t>
      </w:r>
      <w:r>
        <w:rPr>
          <w:b/>
          <w:sz w:val="28"/>
          <w:szCs w:val="28"/>
        </w:rPr>
        <w:t xml:space="preserve">     </w:t>
      </w:r>
      <w:r w:rsidRPr="00C71787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C717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</w:t>
      </w:r>
      <w:r w:rsidRPr="00C71787">
        <w:rPr>
          <w:b/>
          <w:sz w:val="28"/>
          <w:szCs w:val="28"/>
        </w:rPr>
        <w:t xml:space="preserve"> № 05</w:t>
      </w:r>
    </w:p>
    <w:p w:rsidR="00C53D3B" w:rsidRPr="00C71787" w:rsidRDefault="00C53D3B" w:rsidP="00C53D3B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C717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407035</wp:posOffset>
                </wp:positionV>
                <wp:extent cx="3497580" cy="1247775"/>
                <wp:effectExtent l="0" t="0" r="762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D3B" w:rsidRPr="00F530DC" w:rsidRDefault="00C53D3B" w:rsidP="00C53D3B">
                            <w:pPr>
                              <w:shd w:val="clear" w:color="auto" w:fill="FFFFFF"/>
                              <w:tabs>
                                <w:tab w:val="left" w:pos="2107"/>
                                <w:tab w:val="left" w:pos="3835"/>
                              </w:tabs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F530DC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Положения об организации и осуществлении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530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первичного воинского учёта на территории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Верх-Бехтемирского</w:t>
                            </w:r>
                            <w:r w:rsidRPr="00F530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сельсовета</w:t>
                            </w: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нн</w:t>
                            </w:r>
                            <w:proofErr w:type="spellEnd"/>
                          </w:p>
                          <w:p w:rsidR="00C53D3B" w:rsidRDefault="00C53D3B" w:rsidP="00C53D3B">
                            <w:pPr>
                              <w:tabs>
                                <w:tab w:val="left" w:pos="9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C53D3B" w:rsidRDefault="00C53D3B" w:rsidP="00C53D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27.45pt;margin-top:32.05pt;width:275.4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HfqAIAAB8FAAAOAAAAZHJzL2Uyb0RvYy54bWysVM2O0zAQviPxDpbv3SQl3TTRpqv9oQhp&#10;gZUWHsBNnMbCsY3tNl0QEhJXJB6Bh+CC+NlnSN+IsdN2u8ABIXJwPPZ4/M183/joeNVwtKTaMCly&#10;HB2EGFFRyJKJeY5fPJ8OxhgZS0RJuBQ0x9fU4OPJ/XtHrcroUNaSl1QjCCJM1qoc19aqLAhMUdOG&#10;mAOpqIDNSuqGWDD1PCg1aSF6w4NhGB4GrdSl0rKgxsDqeb+JJz5+VdHCPqsqQy3iOQZs1o/ajzM3&#10;BpMjks01UTUrNjDIP6BoCBNw6S7UObEELTT7LVTDCi2NrOxBIZtAVhUrqM8BsonCX7K5qomiPhco&#10;jlG7Mpn/F7Z4urzUiJXAHUaCNEBR92n9bv2x+97drN93n7ub7tv6Q/ej+9J9RZGrV6tMBseu1KV2&#10;GRt1IYuXBgl5VhMxpyday7ampASU3j+4c8AZBo6iWftElnAdWVjpS7eqdOMCQlHQyjN0vWOIriwq&#10;YPFBnCajMRBZwF40jJMkGTlMAcm2x5U29hGVDXKTHGuQgA9PlhfG9q5bFw9fclZOGefe0PPZGddo&#10;SUAuU/9topt9Ny6cs5DuWB+xXwGUcIfbc3g9/W9SQBmeDtPB9HCcDOJpPBqkSTgehFF6mh6GcRqf&#10;T986gFGc1awsqbhggm6lGMV/R/WmKXoReTGiNsfpaDjyud9Bb/aTDP33pyQbZqEzOWtyPN45kcwx&#10;+1CUkDbJLGG8nwd34XtCoAbbv6+K14GjvpeQXc1WG+FBMCeLmSyvQRhaAm1AMbwqMKmlfo1RCx2a&#10;Y/NqQTTFiD8WIK40imPX0t6IR8kQDL2/M9vfIaKAUDm2GPXTM9s/Awul2byGmyJfKiFPQJAV81K5&#10;RQWZOAO60Oe0eTFcm+/b3uv2XZv8BAAA//8DAFBLAwQUAAYACAAAACEAf4UUOt4AAAAKAQAADwAA&#10;AGRycy9kb3ducmV2LnhtbEyPwU7DMAyG70i8Q2Qkbluy0UW0NJ0Q0k7AgQ2Jq9d4bUXjlCbdytsT&#10;TnC0/en395fb2fXiTGPoPBtYLRUI4trbjhsD74fd4h5EiMgWe89k4JsCbKvrqxIL6y/8Rud9bEQK&#10;4VCggTbGoZAy1C05DEs/EKfbyY8OYxrHRtoRLync9XKtlJYOO04fWhzoqaX6cz85A6gz+/V6uns5&#10;PE8a82ZWu82HMub2Zn58ABFpjn8w/OondaiS09FPbIPoDSw2WZ5QAzpbgUhAlm/S4mhgrZUGWZXy&#10;f4XqBwAA//8DAFBLAQItABQABgAIAAAAIQC2gziS/gAAAOEBAAATAAAAAAAAAAAAAAAAAAAAAABb&#10;Q29udGVudF9UeXBlc10ueG1sUEsBAi0AFAAGAAgAAAAhADj9If/WAAAAlAEAAAsAAAAAAAAAAAAA&#10;AAAALwEAAF9yZWxzLy5yZWxzUEsBAi0AFAAGAAgAAAAhAJFYAd+oAgAAHwUAAA4AAAAAAAAAAAAA&#10;AAAALgIAAGRycy9lMm9Eb2MueG1sUEsBAi0AFAAGAAgAAAAhAH+FFDreAAAACgEAAA8AAAAAAAAA&#10;AAAAAAAAAgUAAGRycy9kb3ducmV2LnhtbFBLBQYAAAAABAAEAPMAAAANBgAAAAA=&#10;" stroked="f">
                <v:textbox>
                  <w:txbxContent>
                    <w:p w:rsidR="00C53D3B" w:rsidRPr="00F530DC" w:rsidRDefault="00C53D3B" w:rsidP="00C53D3B">
                      <w:pPr>
                        <w:shd w:val="clear" w:color="auto" w:fill="FFFFFF"/>
                        <w:tabs>
                          <w:tab w:val="left" w:pos="2107"/>
                          <w:tab w:val="left" w:pos="3835"/>
                        </w:tabs>
                        <w:rPr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F530DC">
                        <w:rPr>
                          <w:b/>
                          <w:sz w:val="28"/>
                          <w:szCs w:val="28"/>
                        </w:rPr>
                        <w:t>Об утверждении Положения об организации и осуществлении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F530DC">
                        <w:rPr>
                          <w:b/>
                          <w:sz w:val="28"/>
                          <w:szCs w:val="28"/>
                        </w:rPr>
                        <w:t xml:space="preserve">первичного воинского учёта на территории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Верх-Бехтемирского</w:t>
                      </w:r>
                      <w:r w:rsidRPr="00F530DC">
                        <w:rPr>
                          <w:b/>
                          <w:sz w:val="28"/>
                          <w:szCs w:val="28"/>
                        </w:rPr>
                        <w:t xml:space="preserve"> сельсовета</w:t>
                      </w: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</w:t>
                      </w: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нн</w:t>
                      </w:r>
                      <w:proofErr w:type="spellEnd"/>
                    </w:p>
                    <w:p w:rsidR="00C53D3B" w:rsidRDefault="00C53D3B" w:rsidP="00C53D3B">
                      <w:pPr>
                        <w:tabs>
                          <w:tab w:val="left" w:pos="9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C53D3B" w:rsidRDefault="00C53D3B" w:rsidP="00C53D3B">
                      <w:pPr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71787">
        <w:rPr>
          <w:b/>
          <w:sz w:val="28"/>
          <w:szCs w:val="28"/>
        </w:rPr>
        <w:t xml:space="preserve">с. Верх-Бехтемир </w:t>
      </w:r>
    </w:p>
    <w:p w:rsidR="00C53D3B" w:rsidRPr="00C71787" w:rsidRDefault="00C53D3B" w:rsidP="00C53D3B">
      <w:pPr>
        <w:rPr>
          <w:sz w:val="28"/>
          <w:szCs w:val="28"/>
        </w:rPr>
      </w:pPr>
    </w:p>
    <w:p w:rsidR="00C53D3B" w:rsidRPr="00C71787" w:rsidRDefault="00C53D3B" w:rsidP="00C53D3B">
      <w:pPr>
        <w:rPr>
          <w:sz w:val="28"/>
          <w:szCs w:val="28"/>
        </w:rPr>
      </w:pPr>
    </w:p>
    <w:p w:rsidR="00C53D3B" w:rsidRPr="00C71787" w:rsidRDefault="00C53D3B" w:rsidP="00C53D3B">
      <w:pPr>
        <w:rPr>
          <w:sz w:val="28"/>
          <w:szCs w:val="28"/>
        </w:rPr>
      </w:pPr>
    </w:p>
    <w:p w:rsidR="00C53D3B" w:rsidRPr="00C71787" w:rsidRDefault="00C53D3B" w:rsidP="00C53D3B">
      <w:pPr>
        <w:rPr>
          <w:sz w:val="28"/>
          <w:szCs w:val="28"/>
        </w:rPr>
      </w:pPr>
    </w:p>
    <w:p w:rsidR="00C53D3B" w:rsidRPr="00C71787" w:rsidRDefault="00C53D3B" w:rsidP="00C53D3B">
      <w:pPr>
        <w:rPr>
          <w:sz w:val="28"/>
          <w:szCs w:val="28"/>
        </w:rPr>
      </w:pPr>
      <w:r w:rsidRPr="00C717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71787">
        <w:rPr>
          <w:sz w:val="28"/>
          <w:szCs w:val="28"/>
        </w:rPr>
        <w:t xml:space="preserve">В </w:t>
      </w:r>
      <w:r w:rsidRPr="00C71787">
        <w:rPr>
          <w:spacing w:val="1"/>
          <w:sz w:val="28"/>
          <w:szCs w:val="28"/>
        </w:rPr>
        <w:t>соответствии с Конституцией Российской Федерации, федеральны</w:t>
      </w:r>
      <w:r w:rsidRPr="00C71787">
        <w:rPr>
          <w:sz w:val="28"/>
          <w:szCs w:val="28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C71787">
          <w:rPr>
            <w:sz w:val="28"/>
            <w:szCs w:val="28"/>
          </w:rPr>
          <w:t>1996 г</w:t>
        </w:r>
      </w:smartTag>
      <w:r w:rsidRPr="00C71787">
        <w:rPr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C71787">
          <w:rPr>
            <w:sz w:val="28"/>
            <w:szCs w:val="28"/>
          </w:rPr>
          <w:t>1997 г</w:t>
        </w:r>
      </w:smartTag>
      <w:r w:rsidRPr="00C71787">
        <w:rPr>
          <w:sz w:val="28"/>
          <w:szCs w:val="28"/>
        </w:rPr>
        <w:t>. № 31-ФЗ «О мобили</w:t>
      </w:r>
      <w:r w:rsidRPr="00C71787">
        <w:rPr>
          <w:spacing w:val="1"/>
          <w:sz w:val="28"/>
          <w:szCs w:val="28"/>
        </w:rPr>
        <w:t xml:space="preserve">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 w:rsidRPr="00C71787">
          <w:rPr>
            <w:spacing w:val="1"/>
            <w:sz w:val="28"/>
            <w:szCs w:val="28"/>
          </w:rPr>
          <w:t>1998 г</w:t>
        </w:r>
      </w:smartTag>
      <w:r w:rsidRPr="00C71787">
        <w:rPr>
          <w:spacing w:val="1"/>
          <w:sz w:val="28"/>
          <w:szCs w:val="28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C71787">
          <w:rPr>
            <w:spacing w:val="1"/>
            <w:sz w:val="28"/>
            <w:szCs w:val="28"/>
          </w:rPr>
          <w:t>2003 г</w:t>
        </w:r>
      </w:smartTag>
      <w:r w:rsidRPr="00C71787">
        <w:rPr>
          <w:spacing w:val="1"/>
          <w:sz w:val="28"/>
          <w:szCs w:val="28"/>
        </w:rPr>
        <w:t xml:space="preserve">. № 131-ФЗ </w:t>
      </w:r>
      <w:r w:rsidRPr="00C71787">
        <w:rPr>
          <w:sz w:val="28"/>
          <w:szCs w:val="28"/>
        </w:rPr>
        <w:t>«Об общих принципах организации местного самоуправления в Россий</w:t>
      </w:r>
      <w:r w:rsidRPr="00C71787">
        <w:rPr>
          <w:spacing w:val="3"/>
          <w:sz w:val="28"/>
          <w:szCs w:val="28"/>
        </w:rPr>
        <w:t>ской Федерации», постановлением Правительства Российской Федера</w:t>
      </w:r>
      <w:r w:rsidRPr="00C71787">
        <w:rPr>
          <w:spacing w:val="4"/>
          <w:sz w:val="28"/>
          <w:szCs w:val="28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C71787">
          <w:rPr>
            <w:spacing w:val="4"/>
            <w:sz w:val="28"/>
            <w:szCs w:val="28"/>
          </w:rPr>
          <w:t>2006 г</w:t>
        </w:r>
      </w:smartTag>
      <w:r w:rsidRPr="00C71787">
        <w:rPr>
          <w:spacing w:val="4"/>
          <w:sz w:val="28"/>
          <w:szCs w:val="28"/>
        </w:rPr>
        <w:t>. № 719 «Об утверждении Положения о воин</w:t>
      </w:r>
      <w:r w:rsidRPr="00C71787">
        <w:rPr>
          <w:spacing w:val="1"/>
          <w:sz w:val="28"/>
          <w:szCs w:val="28"/>
        </w:rPr>
        <w:t>ском учете», Уставом</w:t>
      </w:r>
      <w:r>
        <w:rPr>
          <w:spacing w:val="1"/>
          <w:sz w:val="28"/>
          <w:szCs w:val="28"/>
        </w:rPr>
        <w:t xml:space="preserve"> МО Верх-Бехтемирский сельсовет</w:t>
      </w:r>
      <w:r w:rsidRPr="00C71787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C71787">
        <w:rPr>
          <w:iCs/>
          <w:sz w:val="28"/>
          <w:szCs w:val="28"/>
        </w:rPr>
        <w:t>на основании протеста прокуратуры</w:t>
      </w:r>
      <w:r>
        <w:rPr>
          <w:iCs/>
          <w:sz w:val="28"/>
          <w:szCs w:val="28"/>
        </w:rPr>
        <w:t xml:space="preserve"> Бийского района от 07.03.2024 № 02-52-2024/200</w:t>
      </w:r>
      <w:r w:rsidRPr="00C71787">
        <w:rPr>
          <w:iCs/>
          <w:sz w:val="28"/>
          <w:szCs w:val="28"/>
        </w:rPr>
        <w:t xml:space="preserve"> </w:t>
      </w:r>
      <w:r w:rsidRPr="00C71787">
        <w:rPr>
          <w:sz w:val="28"/>
          <w:szCs w:val="28"/>
        </w:rPr>
        <w:t>ПОСТАНОВЛЯЮ:</w:t>
      </w:r>
    </w:p>
    <w:p w:rsidR="00C53D3B" w:rsidRPr="00C71787" w:rsidRDefault="00C53D3B" w:rsidP="00C53D3B">
      <w:pPr>
        <w:ind w:firstLine="720"/>
        <w:jc w:val="both"/>
        <w:rPr>
          <w:spacing w:val="-2"/>
          <w:sz w:val="28"/>
          <w:szCs w:val="28"/>
        </w:rPr>
      </w:pPr>
      <w:r w:rsidRPr="00C71787">
        <w:rPr>
          <w:b/>
          <w:spacing w:val="-21"/>
          <w:sz w:val="28"/>
          <w:szCs w:val="28"/>
        </w:rPr>
        <w:t>1</w:t>
      </w:r>
      <w:r w:rsidRPr="00C71787">
        <w:rPr>
          <w:spacing w:val="-21"/>
          <w:sz w:val="28"/>
          <w:szCs w:val="28"/>
        </w:rPr>
        <w:t>.</w:t>
      </w:r>
      <w:r w:rsidRPr="00C7178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</w:t>
      </w:r>
      <w:r w:rsidRPr="00C71787">
        <w:rPr>
          <w:sz w:val="28"/>
          <w:szCs w:val="28"/>
        </w:rPr>
        <w:t>б организации и осуществлении первично</w:t>
      </w:r>
      <w:r w:rsidRPr="00C71787">
        <w:rPr>
          <w:spacing w:val="-1"/>
          <w:sz w:val="28"/>
          <w:szCs w:val="28"/>
        </w:rPr>
        <w:t xml:space="preserve">го воинского учета на территории </w:t>
      </w:r>
      <w:r w:rsidRPr="00C71787">
        <w:rPr>
          <w:sz w:val="28"/>
          <w:szCs w:val="28"/>
        </w:rPr>
        <w:t>Верх-Бехтемирского</w:t>
      </w:r>
      <w:r w:rsidRPr="00C71787">
        <w:rPr>
          <w:spacing w:val="-1"/>
          <w:sz w:val="28"/>
          <w:szCs w:val="28"/>
        </w:rPr>
        <w:t xml:space="preserve"> сельсовета</w:t>
      </w:r>
      <w:r>
        <w:rPr>
          <w:spacing w:val="-1"/>
          <w:sz w:val="28"/>
          <w:szCs w:val="28"/>
        </w:rPr>
        <w:t xml:space="preserve"> Бийского района Алтайского края</w:t>
      </w:r>
      <w:r>
        <w:rPr>
          <w:spacing w:val="-2"/>
          <w:sz w:val="28"/>
          <w:szCs w:val="28"/>
        </w:rPr>
        <w:t>.</w:t>
      </w:r>
      <w:r w:rsidRPr="00C7178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П</w:t>
      </w:r>
      <w:r w:rsidRPr="00C71787">
        <w:rPr>
          <w:spacing w:val="-2"/>
          <w:sz w:val="28"/>
          <w:szCs w:val="28"/>
        </w:rPr>
        <w:t>риложение № 1).</w:t>
      </w:r>
    </w:p>
    <w:p w:rsidR="00C53D3B" w:rsidRPr="00C71787" w:rsidRDefault="00C53D3B" w:rsidP="00C53D3B">
      <w:pPr>
        <w:ind w:firstLine="720"/>
        <w:jc w:val="both"/>
        <w:rPr>
          <w:sz w:val="28"/>
          <w:szCs w:val="28"/>
        </w:rPr>
      </w:pPr>
      <w:r w:rsidRPr="00C71787">
        <w:rPr>
          <w:b/>
          <w:spacing w:val="-2"/>
          <w:sz w:val="28"/>
          <w:szCs w:val="28"/>
        </w:rPr>
        <w:t>2</w:t>
      </w:r>
      <w:r w:rsidRPr="00C71787">
        <w:rPr>
          <w:spacing w:val="-2"/>
          <w:sz w:val="28"/>
          <w:szCs w:val="28"/>
        </w:rPr>
        <w:t xml:space="preserve">. </w:t>
      </w:r>
      <w:r w:rsidRPr="00C71787">
        <w:rPr>
          <w:spacing w:val="3"/>
          <w:sz w:val="28"/>
          <w:szCs w:val="28"/>
        </w:rPr>
        <w:t xml:space="preserve">Утвердить должностную инструкцию </w:t>
      </w:r>
      <w:r>
        <w:rPr>
          <w:spacing w:val="-2"/>
          <w:sz w:val="28"/>
          <w:szCs w:val="28"/>
        </w:rPr>
        <w:t>специалиста по военно-учетной работе администрации Верх-Бехтемирского сельсовета Бийского района Алтайского края.</w:t>
      </w:r>
      <w:r w:rsidRPr="00C71787">
        <w:rPr>
          <w:spacing w:val="3"/>
          <w:sz w:val="28"/>
          <w:szCs w:val="28"/>
        </w:rPr>
        <w:t xml:space="preserve"> </w:t>
      </w:r>
      <w:r w:rsidRPr="00C71787"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П</w:t>
      </w:r>
      <w:r w:rsidRPr="00C71787">
        <w:rPr>
          <w:spacing w:val="-2"/>
          <w:sz w:val="28"/>
          <w:szCs w:val="28"/>
        </w:rPr>
        <w:t>риложение № 2</w:t>
      </w:r>
      <w:r w:rsidRPr="00C71787">
        <w:rPr>
          <w:sz w:val="28"/>
          <w:szCs w:val="28"/>
        </w:rPr>
        <w:t>).</w:t>
      </w:r>
    </w:p>
    <w:p w:rsidR="00C53D3B" w:rsidRPr="00C71787" w:rsidRDefault="00C53D3B" w:rsidP="00C53D3B">
      <w:pPr>
        <w:ind w:firstLine="720"/>
        <w:jc w:val="both"/>
        <w:rPr>
          <w:sz w:val="28"/>
          <w:szCs w:val="28"/>
        </w:rPr>
      </w:pPr>
      <w:r w:rsidRPr="00C7178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Признать утратившим силу постановление администрации от 26.08.2020 г. № 10 </w:t>
      </w:r>
      <w:r w:rsidRPr="00C71787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Положения об </w:t>
      </w:r>
      <w:r w:rsidRPr="00C71787">
        <w:rPr>
          <w:sz w:val="28"/>
          <w:szCs w:val="28"/>
        </w:rPr>
        <w:t>организации и осуществлении первичного воинского у</w:t>
      </w:r>
      <w:r>
        <w:rPr>
          <w:sz w:val="28"/>
          <w:szCs w:val="28"/>
        </w:rPr>
        <w:t>чета на территории</w:t>
      </w:r>
      <w:r w:rsidRPr="00C71787">
        <w:rPr>
          <w:sz w:val="28"/>
          <w:szCs w:val="28"/>
        </w:rPr>
        <w:t xml:space="preserve"> Верх-Бехтемирского с</w:t>
      </w:r>
      <w:r>
        <w:rPr>
          <w:sz w:val="28"/>
          <w:szCs w:val="28"/>
        </w:rPr>
        <w:t>ельсовета».</w:t>
      </w:r>
    </w:p>
    <w:p w:rsidR="00C53D3B" w:rsidRPr="00C71787" w:rsidRDefault="00C53D3B" w:rsidP="00C53D3B">
      <w:pPr>
        <w:ind w:firstLine="720"/>
        <w:jc w:val="both"/>
        <w:rPr>
          <w:sz w:val="28"/>
          <w:szCs w:val="28"/>
        </w:rPr>
      </w:pPr>
      <w:r w:rsidRPr="00C71787">
        <w:rPr>
          <w:b/>
          <w:sz w:val="28"/>
          <w:szCs w:val="28"/>
        </w:rPr>
        <w:t>4</w:t>
      </w:r>
      <w:r w:rsidRPr="00C71787">
        <w:rPr>
          <w:sz w:val="28"/>
          <w:szCs w:val="28"/>
        </w:rPr>
        <w:t>. Контроль за исполнением настоящего постановления возложить на заме</w:t>
      </w:r>
      <w:r w:rsidRPr="00C71787">
        <w:rPr>
          <w:spacing w:val="3"/>
          <w:sz w:val="28"/>
          <w:szCs w:val="28"/>
        </w:rPr>
        <w:t>стителя Главы Верх-Бехтемирского сельсовета.</w:t>
      </w:r>
    </w:p>
    <w:p w:rsidR="00C53D3B" w:rsidRPr="00C71787" w:rsidRDefault="00C53D3B" w:rsidP="00C53D3B">
      <w:pPr>
        <w:shd w:val="clear" w:color="auto" w:fill="FFFFFF"/>
        <w:tabs>
          <w:tab w:val="left" w:pos="1018"/>
        </w:tabs>
        <w:ind w:left="744"/>
        <w:rPr>
          <w:sz w:val="28"/>
          <w:szCs w:val="28"/>
        </w:rPr>
      </w:pPr>
    </w:p>
    <w:p w:rsidR="00C53D3B" w:rsidRDefault="00C53D3B" w:rsidP="00C53D3B">
      <w:pPr>
        <w:shd w:val="clear" w:color="auto" w:fill="FFFFFF"/>
        <w:tabs>
          <w:tab w:val="left" w:pos="1018"/>
        </w:tabs>
        <w:jc w:val="center"/>
        <w:rPr>
          <w:sz w:val="28"/>
          <w:szCs w:val="28"/>
        </w:rPr>
      </w:pPr>
      <w:r w:rsidRPr="00C71787">
        <w:rPr>
          <w:sz w:val="28"/>
          <w:szCs w:val="28"/>
        </w:rPr>
        <w:t>Глава сельсовета                                       В. Н. Девятов</w:t>
      </w:r>
    </w:p>
    <w:p w:rsidR="00C53D3B" w:rsidRDefault="00C53D3B" w:rsidP="00C53D3B">
      <w:pPr>
        <w:shd w:val="clear" w:color="auto" w:fill="FFFFFF"/>
        <w:tabs>
          <w:tab w:val="left" w:pos="1018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360"/>
        <w:gridCol w:w="4947"/>
      </w:tblGrid>
      <w:tr w:rsidR="00C53D3B" w:rsidRPr="002476C3" w:rsidTr="00180E11">
        <w:tc>
          <w:tcPr>
            <w:tcW w:w="4548" w:type="dxa"/>
            <w:shd w:val="clear" w:color="auto" w:fill="auto"/>
          </w:tcPr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>СОГЛАСОВАНО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>Военный комиссар города Бийск,</w:t>
            </w:r>
            <w:r>
              <w:rPr>
                <w:sz w:val="28"/>
                <w:szCs w:val="28"/>
              </w:rPr>
              <w:t xml:space="preserve"> Бийского и Солтонского районов </w:t>
            </w:r>
            <w:r w:rsidRPr="002476C3">
              <w:rPr>
                <w:sz w:val="28"/>
                <w:szCs w:val="28"/>
              </w:rPr>
              <w:t xml:space="preserve">Алтайского края 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>__________________Д.Е. Куватов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>«___» _____________2024 г.</w:t>
            </w:r>
          </w:p>
        </w:tc>
        <w:tc>
          <w:tcPr>
            <w:tcW w:w="360" w:type="dxa"/>
            <w:shd w:val="clear" w:color="auto" w:fill="auto"/>
          </w:tcPr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47" w:type="dxa"/>
            <w:shd w:val="clear" w:color="auto" w:fill="auto"/>
          </w:tcPr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ind w:firstLine="12"/>
              <w:jc w:val="right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 xml:space="preserve">Приложение № 1 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ind w:firstLine="12"/>
              <w:jc w:val="right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 xml:space="preserve">к постановлению Администрации Верх-Бехтемирского сельсовета 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ind w:firstLine="12"/>
              <w:jc w:val="right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 xml:space="preserve">Бийского района Алтайского края 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ind w:firstLine="12"/>
              <w:jc w:val="right"/>
              <w:rPr>
                <w:sz w:val="28"/>
                <w:szCs w:val="28"/>
              </w:rPr>
            </w:pPr>
            <w:r w:rsidRPr="002476C3">
              <w:rPr>
                <w:sz w:val="28"/>
                <w:szCs w:val="28"/>
              </w:rPr>
              <w:t>от «19» марта 2024 г. № 5</w:t>
            </w:r>
          </w:p>
          <w:p w:rsidR="00C53D3B" w:rsidRPr="002476C3" w:rsidRDefault="00C53D3B" w:rsidP="0018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53D3B" w:rsidRPr="002476C3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Pr="002476C3" w:rsidRDefault="00C53D3B" w:rsidP="00C53D3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</w:rPr>
        <w:t>ПОЛОЖЕНИЕ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</w:rPr>
        <w:t xml:space="preserve">об организации и осуществлении первичного воинского учета 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</w:rPr>
        <w:t>на территории Верх-Бехтемирского сельсовета Бийского района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</w:rPr>
        <w:t>Алтайского края</w:t>
      </w:r>
    </w:p>
    <w:p w:rsidR="00C53D3B" w:rsidRDefault="00C53D3B" w:rsidP="00C53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476C3">
        <w:rPr>
          <w:sz w:val="28"/>
          <w:szCs w:val="28"/>
        </w:rPr>
        <w:t>Настоящее Положение разработано в соответствии с Конституцией Российской Федерации, Федеральными законами 1996 года № 61-ФЗ «Об обороне», 1997 года № 31 -ФЗ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учете».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76C3">
        <w:rPr>
          <w:sz w:val="28"/>
          <w:szCs w:val="28"/>
        </w:rPr>
        <w:t>Положение определяет задачи, функции и права Администрации Верх-Бехтемирского сельсовета Бийского района Алтайского края (далее –Администрация сельсовета) по организации и осуществлению первичного воинского учета граждан Российской Федерации.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  <w:lang w:val="en-US"/>
        </w:rPr>
        <w:t>I</w:t>
      </w:r>
      <w:r w:rsidRPr="002476C3">
        <w:rPr>
          <w:b/>
          <w:sz w:val="28"/>
          <w:szCs w:val="28"/>
        </w:rPr>
        <w:t>. ОБЩИЕ ПОЛОЖЕНИЯ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476C3">
        <w:rPr>
          <w:b/>
          <w:sz w:val="28"/>
          <w:szCs w:val="28"/>
        </w:rPr>
        <w:t>1.1.</w:t>
      </w:r>
      <w:r w:rsidRPr="002476C3">
        <w:rPr>
          <w:sz w:val="28"/>
          <w:szCs w:val="28"/>
        </w:rPr>
        <w:tab/>
        <w:t>Первичный воинский учёт граждан на территории сельсовета организует и осуществляет Администрация сельсовета. Для осуществления полномочий Российской Федерации по воинскому учёту граждан на территориях, на которых отсутствуют структурные подразделения военных комиссариатов, переданных органам местного самоуправления поселений, в штате Администрации сельсовета содержится должность «специалист по военно-учётной работе».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476C3">
        <w:rPr>
          <w:b/>
          <w:sz w:val="28"/>
          <w:szCs w:val="28"/>
        </w:rPr>
        <w:t>1.2.</w:t>
      </w:r>
      <w:r w:rsidRPr="002476C3">
        <w:rPr>
          <w:b/>
          <w:sz w:val="28"/>
          <w:szCs w:val="28"/>
        </w:rPr>
        <w:tab/>
      </w:r>
      <w:r w:rsidRPr="002476C3">
        <w:rPr>
          <w:sz w:val="28"/>
          <w:szCs w:val="28"/>
        </w:rPr>
        <w:t xml:space="preserve">Специалист по военно-учётной работе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 февраля 1997 г. № 31-ФЗ «О мобилизационной подготовке и мобилизации в Российской </w:t>
      </w:r>
      <w:r w:rsidRPr="002476C3">
        <w:rPr>
          <w:sz w:val="28"/>
          <w:szCs w:val="28"/>
        </w:rPr>
        <w:lastRenderedPageBreak/>
        <w:t xml:space="preserve">Федерации»,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</w:t>
      </w:r>
      <w:r>
        <w:rPr>
          <w:sz w:val="28"/>
          <w:szCs w:val="28"/>
        </w:rPr>
        <w:t xml:space="preserve"> </w:t>
      </w:r>
      <w:r w:rsidRPr="002476C3">
        <w:rPr>
          <w:sz w:val="28"/>
          <w:szCs w:val="28"/>
        </w:rPr>
        <w:t>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  и   организациях»,   законами   Алтайского   края,   Уставом муниципального образования Верх-Бехтемирский сельсовет Бийского района Алтайского края, иными нормативными правовыми актами Администрации сельсовета, а также настоящим Положением.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1.3</w:t>
      </w:r>
      <w:r w:rsidRPr="002476C3">
        <w:rPr>
          <w:sz w:val="28"/>
          <w:szCs w:val="28"/>
        </w:rPr>
        <w:t xml:space="preserve"> Положение об организации и осуществлении первичного воинского учета на территории Верх-Бехтемирского сельсовета утверждается Главой Верх-Бехтемирского сельсовета.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  <w:lang w:val="en-US"/>
        </w:rPr>
        <w:t>II</w:t>
      </w:r>
      <w:r w:rsidRPr="002476C3">
        <w:rPr>
          <w:b/>
          <w:sz w:val="28"/>
          <w:szCs w:val="28"/>
        </w:rPr>
        <w:t>. ОСНОВНЫЕ ЗАДАЧИ</w:t>
      </w:r>
    </w:p>
    <w:p w:rsidR="00C53D3B" w:rsidRPr="00C53D3B" w:rsidRDefault="00C53D3B" w:rsidP="00C53D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476C3">
        <w:rPr>
          <w:b/>
          <w:sz w:val="28"/>
          <w:szCs w:val="28"/>
        </w:rPr>
        <w:t>2.1.</w:t>
      </w:r>
      <w:r w:rsidRPr="002476C3">
        <w:rPr>
          <w:sz w:val="28"/>
          <w:szCs w:val="28"/>
        </w:rPr>
        <w:t xml:space="preserve"> Основными задачами специалиста по военно-учётной работе являются: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  <w:lang w:val="en-US"/>
        </w:rPr>
        <w:t>III</w:t>
      </w:r>
      <w:r w:rsidRPr="002476C3">
        <w:rPr>
          <w:b/>
          <w:sz w:val="28"/>
          <w:szCs w:val="28"/>
        </w:rPr>
        <w:t>. ФУНКЦИИ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476C3">
        <w:rPr>
          <w:b/>
          <w:sz w:val="28"/>
          <w:szCs w:val="28"/>
        </w:rPr>
        <w:t>3.1.</w:t>
      </w:r>
      <w:r w:rsidRPr="002476C3">
        <w:rPr>
          <w:sz w:val="28"/>
          <w:szCs w:val="28"/>
        </w:rPr>
        <w:tab/>
        <w:t>Обеспечивать выполнение функций, возложенных на Администрацию сельсовета по первичному воинскому учету, воинскому учету и бронированию граждан, пребывающих в запасе.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3.2.</w:t>
      </w:r>
      <w:r w:rsidRPr="002476C3">
        <w:rPr>
          <w:b/>
          <w:sz w:val="28"/>
          <w:szCs w:val="28"/>
        </w:rPr>
        <w:tab/>
      </w:r>
      <w:r w:rsidRPr="002476C3">
        <w:rPr>
          <w:sz w:val="28"/>
          <w:szCs w:val="28"/>
        </w:rPr>
        <w:t xml:space="preserve">Осуществлять первичный воинский учет граждан, пребывающих в запасе, </w:t>
      </w:r>
      <w:r w:rsidRPr="002476C3">
        <w:rPr>
          <w:sz w:val="28"/>
          <w:szCs w:val="28"/>
        </w:rPr>
        <w:lastRenderedPageBreak/>
        <w:t>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Администрация сельсовета.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3.3.</w:t>
      </w:r>
      <w:r w:rsidRPr="002476C3">
        <w:rPr>
          <w:sz w:val="28"/>
          <w:szCs w:val="28"/>
        </w:rPr>
        <w:tab/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Администрация сельсовета и подлежащих постановке на воинский учет.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3.4.</w:t>
      </w:r>
      <w:r w:rsidRPr="002476C3">
        <w:rPr>
          <w:sz w:val="28"/>
          <w:szCs w:val="28"/>
        </w:rPr>
        <w:tab/>
        <w:t>Вести учет организаций, находящихся на территории, на которой осуществляет свою деятельность Администрация сельсовета, и контролировать ведение в них воинского учета.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3.5.</w:t>
      </w:r>
      <w:r w:rsidRPr="002476C3">
        <w:rPr>
          <w:sz w:val="28"/>
          <w:szCs w:val="28"/>
        </w:rPr>
        <w:t xml:space="preserve"> Вести и хранить документы первичного воинского учета в машинописном и электронном видах в </w:t>
      </w:r>
      <w:hyperlink r:id="rId7" w:history="1">
        <w:r w:rsidRPr="002476C3">
          <w:rPr>
            <w:sz w:val="28"/>
            <w:szCs w:val="28"/>
          </w:rPr>
          <w:t>пор</w:t>
        </w:r>
        <w:r w:rsidRPr="002476C3">
          <w:rPr>
            <w:sz w:val="28"/>
            <w:szCs w:val="28"/>
          </w:rPr>
          <w:t>я</w:t>
        </w:r>
        <w:r w:rsidRPr="002476C3">
          <w:rPr>
            <w:sz w:val="28"/>
            <w:szCs w:val="28"/>
          </w:rPr>
          <w:t>д</w:t>
        </w:r>
        <w:r w:rsidRPr="002476C3">
          <w:rPr>
            <w:sz w:val="28"/>
            <w:szCs w:val="28"/>
          </w:rPr>
          <w:t>ке</w:t>
        </w:r>
      </w:hyperlink>
      <w:r w:rsidRPr="002476C3">
        <w:rPr>
          <w:sz w:val="28"/>
          <w:szCs w:val="28"/>
        </w:rPr>
        <w:t xml:space="preserve"> и по формам, которые определяются Министерством обороны Российской Федерации.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color w:val="FF6600"/>
          <w:sz w:val="28"/>
          <w:szCs w:val="28"/>
        </w:rPr>
      </w:pPr>
      <w:r w:rsidRPr="002476C3">
        <w:rPr>
          <w:b/>
          <w:sz w:val="28"/>
          <w:szCs w:val="28"/>
        </w:rPr>
        <w:t>3.6.</w:t>
      </w:r>
      <w:r w:rsidRPr="002476C3">
        <w:rPr>
          <w:sz w:val="28"/>
          <w:szCs w:val="28"/>
        </w:rPr>
        <w:tab/>
        <w:t>Сверять не реже одного раза в год документы первичного воинского учета с документами воинского учета военного комиссариата города Бийск, Бийского и Солтонского районов Алтайского края (далее – военный комиссариат) и организаций</w:t>
      </w:r>
      <w:r w:rsidRPr="002476C3">
        <w:rPr>
          <w:color w:val="FF6600"/>
          <w:sz w:val="28"/>
          <w:szCs w:val="28"/>
        </w:rPr>
        <w:t>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3.7.</w:t>
      </w:r>
      <w:r w:rsidRPr="002476C3">
        <w:rPr>
          <w:b/>
          <w:sz w:val="28"/>
          <w:szCs w:val="28"/>
        </w:rPr>
        <w:tab/>
      </w:r>
      <w:r w:rsidRPr="002476C3">
        <w:rPr>
          <w:sz w:val="28"/>
          <w:szCs w:val="28"/>
        </w:rPr>
        <w:t>Своевременно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военный комиссариат по форме, определяемой Министерством обороны Российской Федерации.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3.8.</w:t>
      </w:r>
      <w:r w:rsidRPr="002476C3">
        <w:rPr>
          <w:b/>
          <w:sz w:val="28"/>
          <w:szCs w:val="28"/>
        </w:rPr>
        <w:tab/>
      </w:r>
      <w:r w:rsidRPr="002476C3">
        <w:rPr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учёте, осуществлять контроль их исполнения, а также информировать об ответственности за неисполнение указанных обязанностей.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3.9.</w:t>
      </w:r>
      <w:r w:rsidRPr="002476C3">
        <w:rPr>
          <w:sz w:val="28"/>
          <w:szCs w:val="28"/>
        </w:rPr>
        <w:tab/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3.10.</w:t>
      </w:r>
      <w:r w:rsidRPr="002476C3">
        <w:rPr>
          <w:sz w:val="28"/>
          <w:szCs w:val="28"/>
        </w:rPr>
        <w:t xml:space="preserve">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</w:t>
      </w:r>
      <w:r w:rsidRPr="002476C3">
        <w:rPr>
          <w:sz w:val="28"/>
          <w:szCs w:val="28"/>
        </w:rPr>
        <w:lastRenderedPageBreak/>
        <w:t>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3.11.</w:t>
      </w:r>
      <w:r w:rsidRPr="002476C3">
        <w:rPr>
          <w:sz w:val="28"/>
          <w:szCs w:val="28"/>
        </w:rPr>
        <w:t xml:space="preserve">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3.12.</w:t>
      </w:r>
      <w:r w:rsidRPr="002476C3">
        <w:rPr>
          <w:sz w:val="28"/>
          <w:szCs w:val="28"/>
        </w:rPr>
        <w:t xml:space="preserve">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сельсовета оповещает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</w:t>
      </w:r>
      <w:r w:rsidRPr="002476C3">
        <w:rPr>
          <w:sz w:val="28"/>
          <w:szCs w:val="28"/>
        </w:rPr>
        <w:lastRenderedPageBreak/>
        <w:t>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  <w:lang w:val="en-US"/>
        </w:rPr>
        <w:t>IV</w:t>
      </w:r>
      <w:r w:rsidRPr="002476C3">
        <w:rPr>
          <w:b/>
          <w:sz w:val="28"/>
          <w:szCs w:val="28"/>
        </w:rPr>
        <w:t>. ПРАВА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476C3">
        <w:rPr>
          <w:b/>
          <w:sz w:val="28"/>
          <w:szCs w:val="28"/>
        </w:rPr>
        <w:t>4.1.</w:t>
      </w:r>
      <w:r w:rsidRPr="002476C3">
        <w:rPr>
          <w:sz w:val="28"/>
          <w:szCs w:val="28"/>
        </w:rPr>
        <w:t xml:space="preserve"> Для плановой и целенаправленной работы специалист по военно-учётной работе имеет право: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запрашивать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запрашивать и получать от Администрации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него задач;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2476C3">
        <w:rPr>
          <w:sz w:val="28"/>
          <w:szCs w:val="28"/>
        </w:rPr>
        <w:t>определять порядок приема граждан по вопросам воинского учета;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создавать информационные базы данных по вопросам, отнесенным к компетенции специалиста по военно-учётной работе;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выносить на рассмотрение главы Администрации сельсовета вопросы о привлечении на договорной основе специалистов для осуществления отдельных работ;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специалиста по военно-учётной работе;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sz w:val="28"/>
          <w:szCs w:val="28"/>
        </w:rPr>
        <w:t>проводить внутренние совещания по вопросам, отнесенным к его компетенции.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76C3">
        <w:rPr>
          <w:b/>
          <w:sz w:val="28"/>
          <w:szCs w:val="28"/>
          <w:lang w:val="en-US"/>
        </w:rPr>
        <w:lastRenderedPageBreak/>
        <w:t>V</w:t>
      </w:r>
      <w:r w:rsidRPr="002476C3">
        <w:rPr>
          <w:b/>
          <w:sz w:val="28"/>
          <w:szCs w:val="28"/>
        </w:rPr>
        <w:t>. РУКОВОДСТВО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476C3">
        <w:rPr>
          <w:b/>
          <w:sz w:val="28"/>
          <w:szCs w:val="28"/>
        </w:rPr>
        <w:t>5.1.</w:t>
      </w:r>
      <w:r w:rsidRPr="002476C3">
        <w:rPr>
          <w:sz w:val="28"/>
          <w:szCs w:val="28"/>
        </w:rPr>
        <w:t xml:space="preserve"> Специалист по военно-учётной работе назначается и освобождается от должности приказом (распоряжением) Главы сельсовета. Кандидатура военно-учетного работника перед назначением его на должность согласовывается с военным комиссаром. Копия приказа о назначении на должность (освобождения от должности) в 3-дневный срок направляется военному комиссару.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5.2.</w:t>
      </w:r>
      <w:r w:rsidRPr="002476C3">
        <w:rPr>
          <w:sz w:val="28"/>
          <w:szCs w:val="28"/>
        </w:rPr>
        <w:tab/>
        <w:t>Специалист по военно-учётной работе непосредственно   подчиняется Главе сельсовета.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6C3">
        <w:rPr>
          <w:b/>
          <w:sz w:val="28"/>
          <w:szCs w:val="28"/>
        </w:rPr>
        <w:t>5.3.</w:t>
      </w:r>
      <w:r w:rsidRPr="002476C3">
        <w:rPr>
          <w:sz w:val="28"/>
          <w:szCs w:val="28"/>
        </w:rPr>
        <w:tab/>
        <w:t xml:space="preserve">В случае отсутствия специалиста по военно-учётной работе на рабочем месте по уважительным причинам (отпуск, временная нетрудоспособность, командировка) его замещает заместитель главы Администрации сельсовета </w:t>
      </w:r>
    </w:p>
    <w:p w:rsidR="00C53D3B" w:rsidRPr="002476C3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76C3">
        <w:rPr>
          <w:sz w:val="28"/>
          <w:szCs w:val="28"/>
        </w:rPr>
        <w:t xml:space="preserve">Заместитель Главы Верх-Бехтемирского сельсовета             </w:t>
      </w:r>
      <w:r>
        <w:rPr>
          <w:sz w:val="28"/>
          <w:szCs w:val="28"/>
        </w:rPr>
        <w:t xml:space="preserve">            </w:t>
      </w:r>
      <w:r w:rsidRPr="002476C3">
        <w:rPr>
          <w:sz w:val="28"/>
          <w:szCs w:val="28"/>
        </w:rPr>
        <w:t xml:space="preserve">  Скуратова Т.А.</w:t>
      </w: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698D" w:rsidRDefault="008E698D" w:rsidP="00C53D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D3B" w:rsidRDefault="00C53D3B" w:rsidP="00C53D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53D3B" w:rsidRPr="00D01BE9" w:rsidRDefault="00C53D3B" w:rsidP="00C53D3B">
      <w:pPr>
        <w:widowControl w:val="0"/>
        <w:autoSpaceDE w:val="0"/>
        <w:autoSpaceDN w:val="0"/>
        <w:adjustRightInd w:val="0"/>
        <w:rPr>
          <w:sz w:val="8"/>
          <w:szCs w:val="8"/>
        </w:rPr>
      </w:pPr>
      <w:r w:rsidRPr="00D01BE9">
        <w:rPr>
          <w:sz w:val="28"/>
          <w:szCs w:val="28"/>
        </w:rPr>
        <w:t>СОГЛАСОВАНО</w:t>
      </w:r>
      <w:r w:rsidRPr="00D01BE9">
        <w:rPr>
          <w:sz w:val="28"/>
          <w:szCs w:val="28"/>
        </w:rPr>
        <w:tab/>
      </w:r>
      <w:r w:rsidRPr="00D01BE9">
        <w:rPr>
          <w:sz w:val="28"/>
          <w:szCs w:val="28"/>
        </w:rPr>
        <w:tab/>
      </w:r>
      <w:r w:rsidRPr="00D01BE9">
        <w:rPr>
          <w:sz w:val="28"/>
          <w:szCs w:val="28"/>
        </w:rPr>
        <w:tab/>
      </w:r>
      <w:r w:rsidRPr="00D01BE9">
        <w:rPr>
          <w:sz w:val="28"/>
          <w:szCs w:val="28"/>
        </w:rPr>
        <w:tab/>
      </w:r>
      <w:r w:rsidRPr="00D01BE9">
        <w:rPr>
          <w:sz w:val="28"/>
          <w:szCs w:val="28"/>
        </w:rPr>
        <w:tab/>
        <w:t xml:space="preserve">          </w:t>
      </w:r>
      <w:r w:rsidR="008E698D">
        <w:rPr>
          <w:sz w:val="28"/>
          <w:szCs w:val="28"/>
        </w:rPr>
        <w:t xml:space="preserve">          </w:t>
      </w:r>
      <w:r w:rsidRPr="00D01BE9">
        <w:rPr>
          <w:sz w:val="28"/>
          <w:szCs w:val="28"/>
        </w:rPr>
        <w:t xml:space="preserve">  УТВЕРЖДАЮ</w:t>
      </w:r>
    </w:p>
    <w:p w:rsidR="00C53D3B" w:rsidRPr="00D01BE9" w:rsidRDefault="00C53D3B" w:rsidP="00C53D3B">
      <w:pPr>
        <w:rPr>
          <w:sz w:val="28"/>
          <w:szCs w:val="28"/>
        </w:rPr>
      </w:pPr>
      <w:r w:rsidRPr="00D01BE9">
        <w:rPr>
          <w:sz w:val="28"/>
          <w:szCs w:val="28"/>
        </w:rPr>
        <w:t xml:space="preserve">Военный комиссариат </w:t>
      </w:r>
      <w:proofErr w:type="gramStart"/>
      <w:r w:rsidRPr="00D01BE9">
        <w:rPr>
          <w:sz w:val="28"/>
          <w:szCs w:val="28"/>
        </w:rPr>
        <w:t>города  Бийск</w:t>
      </w:r>
      <w:proofErr w:type="gramEnd"/>
      <w:r w:rsidRPr="00D01BE9">
        <w:rPr>
          <w:sz w:val="28"/>
          <w:szCs w:val="28"/>
        </w:rPr>
        <w:t>,                             Глава Верх-Бехтемирского</w:t>
      </w:r>
    </w:p>
    <w:p w:rsidR="00C53D3B" w:rsidRPr="00D01BE9" w:rsidRDefault="00C53D3B" w:rsidP="00C53D3B">
      <w:pPr>
        <w:rPr>
          <w:sz w:val="28"/>
          <w:szCs w:val="28"/>
        </w:rPr>
      </w:pPr>
      <w:r w:rsidRPr="00D01BE9">
        <w:rPr>
          <w:sz w:val="28"/>
          <w:szCs w:val="28"/>
        </w:rPr>
        <w:t>Бийского и Солтонского районов                                    сельсовета Бийского района</w:t>
      </w:r>
    </w:p>
    <w:p w:rsidR="00C53D3B" w:rsidRPr="00D01BE9" w:rsidRDefault="00C53D3B" w:rsidP="00C53D3B">
      <w:pPr>
        <w:rPr>
          <w:sz w:val="28"/>
          <w:szCs w:val="28"/>
        </w:rPr>
      </w:pPr>
      <w:r w:rsidRPr="00D01BE9">
        <w:rPr>
          <w:sz w:val="28"/>
          <w:szCs w:val="28"/>
        </w:rPr>
        <w:t xml:space="preserve">Алтайского края  </w:t>
      </w:r>
    </w:p>
    <w:p w:rsidR="00C53D3B" w:rsidRPr="00D01BE9" w:rsidRDefault="00C53D3B" w:rsidP="00C53D3B">
      <w:pPr>
        <w:rPr>
          <w:sz w:val="28"/>
          <w:szCs w:val="28"/>
        </w:rPr>
      </w:pPr>
      <w:r w:rsidRPr="00D01BE9">
        <w:rPr>
          <w:sz w:val="28"/>
          <w:szCs w:val="28"/>
        </w:rPr>
        <w:t xml:space="preserve">_________   Д.Е. Куватов     </w:t>
      </w:r>
      <w:r w:rsidRPr="00D01BE9">
        <w:rPr>
          <w:sz w:val="28"/>
          <w:szCs w:val="28"/>
        </w:rPr>
        <w:tab/>
      </w:r>
      <w:r w:rsidRPr="00D01BE9">
        <w:rPr>
          <w:sz w:val="28"/>
          <w:szCs w:val="28"/>
        </w:rPr>
        <w:tab/>
        <w:t xml:space="preserve">                                 _______</w:t>
      </w:r>
      <w:proofErr w:type="gramStart"/>
      <w:r w:rsidRPr="00D01BE9">
        <w:rPr>
          <w:sz w:val="28"/>
          <w:szCs w:val="28"/>
        </w:rPr>
        <w:t>_  В.Н.</w:t>
      </w:r>
      <w:proofErr w:type="gramEnd"/>
      <w:r w:rsidRPr="00D01BE9">
        <w:rPr>
          <w:sz w:val="28"/>
          <w:szCs w:val="28"/>
        </w:rPr>
        <w:t xml:space="preserve"> Девятов</w:t>
      </w:r>
    </w:p>
    <w:p w:rsidR="00C53D3B" w:rsidRPr="00D01BE9" w:rsidRDefault="00C53D3B" w:rsidP="00C53D3B">
      <w:pPr>
        <w:rPr>
          <w:sz w:val="28"/>
          <w:szCs w:val="28"/>
        </w:rPr>
      </w:pPr>
      <w:r w:rsidRPr="00D01BE9">
        <w:t>«_____» ______________</w:t>
      </w:r>
      <w:r w:rsidRPr="00D01BE9">
        <w:rPr>
          <w:sz w:val="28"/>
          <w:szCs w:val="28"/>
        </w:rPr>
        <w:t>2024 г.                                                «19» марта 2024г.</w:t>
      </w:r>
    </w:p>
    <w:p w:rsidR="00C53D3B" w:rsidRPr="00D01BE9" w:rsidRDefault="00C53D3B" w:rsidP="00C53D3B">
      <w:pPr>
        <w:rPr>
          <w:sz w:val="28"/>
          <w:szCs w:val="28"/>
        </w:rPr>
      </w:pPr>
    </w:p>
    <w:p w:rsidR="00C53D3B" w:rsidRPr="00D01BE9" w:rsidRDefault="00C53D3B" w:rsidP="00C53D3B">
      <w:pPr>
        <w:rPr>
          <w:sz w:val="28"/>
          <w:szCs w:val="28"/>
        </w:rPr>
      </w:pPr>
    </w:p>
    <w:p w:rsidR="00C53D3B" w:rsidRPr="00D01BE9" w:rsidRDefault="00C53D3B" w:rsidP="008E698D">
      <w:pPr>
        <w:spacing w:line="240" w:lineRule="auto"/>
        <w:jc w:val="center"/>
        <w:rPr>
          <w:b/>
          <w:sz w:val="28"/>
          <w:szCs w:val="28"/>
        </w:rPr>
      </w:pPr>
      <w:r w:rsidRPr="00D01BE9">
        <w:rPr>
          <w:b/>
          <w:sz w:val="28"/>
          <w:szCs w:val="28"/>
        </w:rPr>
        <w:t>ДОЛЖНОСТНАЯ ИНСРУКЦИЯ</w:t>
      </w:r>
    </w:p>
    <w:p w:rsidR="00C53D3B" w:rsidRPr="00D01BE9" w:rsidRDefault="00C53D3B" w:rsidP="008E69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 по военно-учетной работе</w:t>
      </w:r>
    </w:p>
    <w:p w:rsidR="00C53D3B" w:rsidRDefault="00C53D3B" w:rsidP="008E698D">
      <w:pPr>
        <w:spacing w:line="240" w:lineRule="auto"/>
        <w:jc w:val="center"/>
        <w:rPr>
          <w:b/>
          <w:sz w:val="28"/>
          <w:szCs w:val="28"/>
        </w:rPr>
      </w:pPr>
      <w:r w:rsidRPr="00D01BE9">
        <w:rPr>
          <w:b/>
          <w:sz w:val="28"/>
          <w:szCs w:val="28"/>
        </w:rPr>
        <w:t>администрации Верх-Бехтемирского сельсовета Бийского района</w:t>
      </w:r>
      <w:r>
        <w:rPr>
          <w:b/>
          <w:sz w:val="28"/>
          <w:szCs w:val="28"/>
        </w:rPr>
        <w:t xml:space="preserve"> </w:t>
      </w:r>
    </w:p>
    <w:p w:rsidR="00C53D3B" w:rsidRPr="00D01BE9" w:rsidRDefault="00C53D3B" w:rsidP="008E69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C53D3B" w:rsidRPr="008E698D" w:rsidRDefault="00C53D3B" w:rsidP="008E698D">
      <w:pPr>
        <w:pStyle w:val="afb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8E698D">
        <w:rPr>
          <w:b/>
          <w:sz w:val="28"/>
          <w:szCs w:val="28"/>
        </w:rPr>
        <w:t>ОБЩАЯ ЧАСТЬ</w:t>
      </w:r>
    </w:p>
    <w:p w:rsidR="00C53D3B" w:rsidRPr="00D01BE9" w:rsidRDefault="00C53D3B" w:rsidP="00C53D3B">
      <w:pPr>
        <w:ind w:left="360"/>
        <w:jc w:val="both"/>
        <w:rPr>
          <w:b/>
          <w:sz w:val="28"/>
          <w:szCs w:val="28"/>
        </w:rPr>
      </w:pPr>
    </w:p>
    <w:p w:rsidR="00C53D3B" w:rsidRPr="00D01BE9" w:rsidRDefault="00C53D3B" w:rsidP="00C53D3B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военно-учетной работе</w:t>
      </w:r>
      <w:r w:rsidRPr="00D01BE9">
        <w:rPr>
          <w:sz w:val="28"/>
          <w:szCs w:val="28"/>
        </w:rPr>
        <w:t xml:space="preserve"> (далее начальник</w:t>
      </w:r>
      <w:r>
        <w:rPr>
          <w:sz w:val="28"/>
          <w:szCs w:val="28"/>
        </w:rPr>
        <w:t xml:space="preserve"> </w:t>
      </w:r>
      <w:r w:rsidRPr="00D01BE9">
        <w:rPr>
          <w:sz w:val="28"/>
          <w:szCs w:val="28"/>
        </w:rPr>
        <w:t>ВУС</w:t>
      </w:r>
      <w:r>
        <w:rPr>
          <w:sz w:val="28"/>
          <w:szCs w:val="28"/>
        </w:rPr>
        <w:t>)</w:t>
      </w:r>
      <w:r w:rsidRPr="00D01BE9">
        <w:rPr>
          <w:sz w:val="28"/>
          <w:szCs w:val="28"/>
        </w:rPr>
        <w:t>, осуществляющий первичный воинский уче</w:t>
      </w:r>
      <w:r>
        <w:rPr>
          <w:sz w:val="28"/>
          <w:szCs w:val="28"/>
        </w:rPr>
        <w:t>т, подчиняется главе сельсовета</w:t>
      </w:r>
      <w:r w:rsidRPr="00D01BE9">
        <w:rPr>
          <w:sz w:val="28"/>
          <w:szCs w:val="28"/>
        </w:rPr>
        <w:t>.</w:t>
      </w:r>
    </w:p>
    <w:p w:rsidR="00C53D3B" w:rsidRPr="00D01BE9" w:rsidRDefault="00C53D3B" w:rsidP="00C53D3B">
      <w:pPr>
        <w:jc w:val="both"/>
        <w:rPr>
          <w:sz w:val="28"/>
          <w:szCs w:val="28"/>
        </w:rPr>
      </w:pPr>
      <w:r w:rsidRPr="00D01BE9">
        <w:rPr>
          <w:sz w:val="28"/>
          <w:szCs w:val="28"/>
        </w:rPr>
        <w:t xml:space="preserve">          </w:t>
      </w:r>
      <w:r w:rsidRPr="00D01BE9">
        <w:rPr>
          <w:b/>
          <w:sz w:val="28"/>
          <w:szCs w:val="28"/>
        </w:rPr>
        <w:t>1.2</w:t>
      </w:r>
      <w:r w:rsidRPr="00D01BE9">
        <w:rPr>
          <w:sz w:val="28"/>
          <w:szCs w:val="28"/>
        </w:rPr>
        <w:t>. Он (она) назначается и освобождается приказом по администрации с информированием отдела военного комиссариата Алтайского края по городу Бийск и Бийскому району.</w:t>
      </w:r>
    </w:p>
    <w:p w:rsidR="00C53D3B" w:rsidRPr="00D01BE9" w:rsidRDefault="00C53D3B" w:rsidP="00C53D3B">
      <w:pPr>
        <w:jc w:val="both"/>
        <w:rPr>
          <w:sz w:val="28"/>
          <w:szCs w:val="28"/>
        </w:rPr>
      </w:pPr>
      <w:r w:rsidRPr="00D01BE9">
        <w:rPr>
          <w:sz w:val="28"/>
          <w:szCs w:val="28"/>
        </w:rPr>
        <w:t xml:space="preserve">          </w:t>
      </w:r>
      <w:r w:rsidRPr="00D01BE9">
        <w:rPr>
          <w:b/>
          <w:sz w:val="28"/>
          <w:szCs w:val="28"/>
        </w:rPr>
        <w:t>1.3</w:t>
      </w:r>
      <w:r w:rsidRPr="00D01BE9">
        <w:rPr>
          <w:sz w:val="28"/>
          <w:szCs w:val="28"/>
        </w:rPr>
        <w:t>. Начальник ВУС, осуществляющий первичный воинский учет, руководствуется Конституцией Российской Федерации, Федеральными Законами Российской Федерации от 31 мая 1996 года «Об обороне», от 28 марта 1998 года  «О воинской обязанности и военной службе», от 26 февраля 1997 года «О мобилизационной подготовке и мобилизации в Российской Федерации», постановления Правительства Российской Федерации от 27 ноября 2006 года       №719 об утверждении «Положения о воинском учете», Приказом Министра обороны от №500, Методическими рекомендациями Генерального штаба Вооруженных Сил Российской Федерации от 2008 года по осуществлению первичного воинского учета в органах местного самоуправления» и другими нормативно-правовыми документами в области воинского учета и бронирования граждан, пребывающих в запасе.</w:t>
      </w:r>
    </w:p>
    <w:p w:rsidR="00C53D3B" w:rsidRPr="00D01BE9" w:rsidRDefault="00C53D3B" w:rsidP="00C53D3B">
      <w:pPr>
        <w:jc w:val="both"/>
        <w:rPr>
          <w:sz w:val="28"/>
          <w:szCs w:val="28"/>
        </w:rPr>
      </w:pPr>
    </w:p>
    <w:p w:rsidR="00C53D3B" w:rsidRPr="00D01BE9" w:rsidRDefault="00C53D3B" w:rsidP="00C53D3B">
      <w:pPr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D01BE9">
        <w:rPr>
          <w:b/>
          <w:sz w:val="28"/>
          <w:szCs w:val="28"/>
        </w:rPr>
        <w:lastRenderedPageBreak/>
        <w:t>КВАЛИФИКАЦИОННЫЕ ТРЕБОВАНИЯ</w:t>
      </w:r>
    </w:p>
    <w:p w:rsidR="00C53D3B" w:rsidRPr="00D01BE9" w:rsidRDefault="00C53D3B" w:rsidP="00C53D3B">
      <w:pPr>
        <w:jc w:val="center"/>
        <w:rPr>
          <w:sz w:val="28"/>
          <w:szCs w:val="28"/>
        </w:rPr>
      </w:pPr>
    </w:p>
    <w:p w:rsidR="00C53D3B" w:rsidRPr="00D01BE9" w:rsidRDefault="00C53D3B" w:rsidP="00C53D3B">
      <w:pPr>
        <w:ind w:firstLine="720"/>
        <w:rPr>
          <w:sz w:val="28"/>
          <w:szCs w:val="28"/>
        </w:rPr>
      </w:pPr>
      <w:r w:rsidRPr="00D01BE9">
        <w:rPr>
          <w:b/>
          <w:sz w:val="28"/>
          <w:szCs w:val="28"/>
        </w:rPr>
        <w:t>2.1</w:t>
      </w:r>
      <w:r w:rsidRPr="00D01BE9">
        <w:rPr>
          <w:sz w:val="28"/>
          <w:szCs w:val="28"/>
        </w:rPr>
        <w:t>. Высшее (средне-специальное) образование и специальная подготовка по установленной программе.</w:t>
      </w:r>
    </w:p>
    <w:p w:rsidR="00C53D3B" w:rsidRDefault="008E698D" w:rsidP="008E698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3D3B" w:rsidRPr="00D01BE9">
        <w:rPr>
          <w:b/>
          <w:sz w:val="28"/>
          <w:szCs w:val="28"/>
        </w:rPr>
        <w:t>2.2</w:t>
      </w:r>
      <w:r w:rsidR="00C53D3B" w:rsidRPr="00D01BE9">
        <w:rPr>
          <w:sz w:val="28"/>
          <w:szCs w:val="28"/>
        </w:rPr>
        <w:t>. Переаттестация проводится в соответствии с общими требованиями к работникам администрации Верх-Бехтемирского сельсовета.</w:t>
      </w:r>
    </w:p>
    <w:p w:rsidR="00C53D3B" w:rsidRDefault="00C53D3B" w:rsidP="00C53D3B">
      <w:pPr>
        <w:ind w:firstLine="720"/>
        <w:rPr>
          <w:sz w:val="28"/>
          <w:szCs w:val="28"/>
        </w:rPr>
      </w:pPr>
    </w:p>
    <w:p w:rsidR="00C53D3B" w:rsidRPr="00D01BE9" w:rsidRDefault="00C53D3B" w:rsidP="008E698D">
      <w:pPr>
        <w:jc w:val="center"/>
        <w:rPr>
          <w:b/>
          <w:sz w:val="28"/>
          <w:szCs w:val="28"/>
        </w:rPr>
      </w:pPr>
      <w:r w:rsidRPr="00D01BE9">
        <w:rPr>
          <w:b/>
          <w:sz w:val="28"/>
          <w:szCs w:val="28"/>
        </w:rPr>
        <w:t>3. ДОЛЖНОСТНЫЕ ОБЯЗАННОСТИ</w:t>
      </w:r>
    </w:p>
    <w:p w:rsidR="00C53D3B" w:rsidRPr="00D01BE9" w:rsidRDefault="008E698D" w:rsidP="008E698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3D3B" w:rsidRPr="00D01BE9">
        <w:rPr>
          <w:sz w:val="28"/>
          <w:szCs w:val="28"/>
        </w:rPr>
        <w:t>При осуществлении первичного воинского учета граждан, пребывающих в запасе, начальник ВУС обязан:</w:t>
      </w:r>
    </w:p>
    <w:p w:rsidR="00C53D3B" w:rsidRPr="00D01BE9" w:rsidRDefault="008E698D" w:rsidP="008E69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3.1</w:t>
      </w:r>
      <w:r w:rsidR="00C53D3B" w:rsidRPr="00D01BE9">
        <w:rPr>
          <w:sz w:val="28"/>
          <w:szCs w:val="28"/>
        </w:rPr>
        <w:t>. При постановке граждан на воинский учет: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3.1.1.</w:t>
      </w:r>
      <w:r w:rsidR="00C53D3B" w:rsidRPr="00D01BE9">
        <w:rPr>
          <w:sz w:val="28"/>
          <w:szCs w:val="28"/>
        </w:rPr>
        <w:t xml:space="preserve"> Проверять наличие и подлинность военных билетов граждан, пребывающих в запасе, удостоверений граждан, подлежащих призыву на военную службу, а также подлинность записей в них, наличие мобилизационных предписаний, отметок о снятии граждан с воинского учета по прежнему месту жительства, отметок в паспортах об их отношении к воинской службе;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3.1.2.</w:t>
      </w:r>
      <w:r w:rsidR="00C53D3B" w:rsidRPr="00D01BE9">
        <w:rPr>
          <w:sz w:val="28"/>
          <w:szCs w:val="28"/>
        </w:rPr>
        <w:t xml:space="preserve"> При обнаружении в военных билетах,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сообщать об этом в отдел военного комиссариата для принятия мер;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3.1.3</w:t>
      </w:r>
      <w:r w:rsidR="00C53D3B" w:rsidRPr="00D01BE9">
        <w:rPr>
          <w:sz w:val="28"/>
          <w:szCs w:val="28"/>
        </w:rPr>
        <w:t xml:space="preserve">. При приеме от граждан военного билета, удостоверения гражданина, подлежащего призыву на военную службу, заполнять в двух экземплярах карточки первичного учета на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</w:t>
      </w:r>
      <w:proofErr w:type="gramStart"/>
      <w:r w:rsidR="00C53D3B" w:rsidRPr="00D01BE9">
        <w:rPr>
          <w:sz w:val="28"/>
          <w:szCs w:val="28"/>
        </w:rPr>
        <w:t>в порядке</w:t>
      </w:r>
      <w:proofErr w:type="gramEnd"/>
      <w:r w:rsidR="00C53D3B" w:rsidRPr="00D01BE9">
        <w:rPr>
          <w:sz w:val="28"/>
          <w:szCs w:val="28"/>
        </w:rPr>
        <w:t xml:space="preserve"> определенном Методическими рекомендациями. При этом уточнять сведения о семейном положении, образовании, месте работы, должности, месте жительства или месте временного пребывания граждан, и другие необходимые сведения, содержащиеся в документах граждан, принимаемых на воинский учет.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3D3B" w:rsidRPr="00D01BE9">
        <w:rPr>
          <w:b/>
          <w:sz w:val="28"/>
          <w:szCs w:val="28"/>
        </w:rPr>
        <w:t>3.1.4</w:t>
      </w:r>
      <w:r w:rsidR="00C53D3B" w:rsidRPr="00D01BE9">
        <w:rPr>
          <w:sz w:val="28"/>
          <w:szCs w:val="28"/>
        </w:rPr>
        <w:t>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комиссариата;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b/>
          <w:sz w:val="28"/>
          <w:szCs w:val="28"/>
        </w:rPr>
        <w:lastRenderedPageBreak/>
        <w:t>3.1.5</w:t>
      </w:r>
      <w:r w:rsidRPr="00D01BE9">
        <w:rPr>
          <w:sz w:val="28"/>
          <w:szCs w:val="28"/>
        </w:rPr>
        <w:t xml:space="preserve">. На граждан, переменивших место жительства в пределах района, города без районного деления или иного органа местного самоуправления, иного города, а также граждан, прибывших с временными удостоверениями, выданными взамен военных билетов, заполнять и высылать в отдел военного комиссариата Алтайского края по городу Бийск и Бийскому району тетради обмена информацией (именной список) или вносить в список </w:t>
      </w:r>
      <w:proofErr w:type="gramStart"/>
      <w:r w:rsidRPr="00D01BE9">
        <w:rPr>
          <w:sz w:val="28"/>
          <w:szCs w:val="28"/>
        </w:rPr>
        <w:t>граждан</w:t>
      </w:r>
      <w:proofErr w:type="gramEnd"/>
      <w:r w:rsidRPr="00D01BE9">
        <w:rPr>
          <w:sz w:val="28"/>
          <w:szCs w:val="28"/>
        </w:rPr>
        <w:t xml:space="preserve"> подлежащих призыву на военную службу;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b/>
          <w:sz w:val="28"/>
          <w:szCs w:val="28"/>
        </w:rPr>
        <w:t>3.1.6</w:t>
      </w:r>
      <w:r w:rsidRPr="00D01BE9">
        <w:rPr>
          <w:sz w:val="28"/>
          <w:szCs w:val="28"/>
        </w:rPr>
        <w:t>. Производить отметку о постановке гражданина на воинский учет в карточке регистрации или домовой книге штампом администрации Верх-Бехтемирского сельсовета;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3D3B" w:rsidRPr="00D01BE9">
        <w:rPr>
          <w:b/>
          <w:sz w:val="28"/>
          <w:szCs w:val="28"/>
        </w:rPr>
        <w:t>3.1.7</w:t>
      </w:r>
      <w:r w:rsidR="00C53D3B" w:rsidRPr="00D01BE9">
        <w:rPr>
          <w:sz w:val="28"/>
          <w:szCs w:val="28"/>
        </w:rPr>
        <w:t>. Сообщать в отдел военного комиссариата Алтайского края по городу Бийск и Бийскому району о военнообязанных, прибывших из других районов (городов) с мобилизационными предписаниями, где они ранее состояли на воинском учете. Изъятие мобилизационных предписаний производится только по указанию отдела военного комиссариата по городу Бийск и Бийскому району, о чем в военных билетах производится отметка об изъятии штампом администрации Верх-Бехтемирского сельсовета;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3D3B" w:rsidRPr="00D01BE9">
        <w:rPr>
          <w:b/>
          <w:sz w:val="28"/>
          <w:szCs w:val="28"/>
        </w:rPr>
        <w:t>3.1.8</w:t>
      </w:r>
      <w:r w:rsidR="00C53D3B" w:rsidRPr="00D01BE9">
        <w:rPr>
          <w:sz w:val="28"/>
          <w:szCs w:val="28"/>
        </w:rPr>
        <w:t>. Размещать в соответствующие разделы учетной картотеки карточки первичного воинского учета офицеров запаса, алфавитные карточки, учетные карточки солдат, (матросов), сержантов (старшин), прапорщиков (мичманов) запаса, учетные карты призывников;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3D3B" w:rsidRPr="00D01BE9">
        <w:rPr>
          <w:b/>
          <w:sz w:val="28"/>
          <w:szCs w:val="28"/>
        </w:rPr>
        <w:t>3.1.9</w:t>
      </w:r>
      <w:r w:rsidR="00C53D3B" w:rsidRPr="00D01BE9">
        <w:rPr>
          <w:sz w:val="28"/>
          <w:szCs w:val="28"/>
        </w:rPr>
        <w:t xml:space="preserve">. В 2-х недельный срок представлять в отдел военного комиссариата Алтайского края по городу Бийск и Бийскому району для оформления на воинский учет следующие документы: 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 xml:space="preserve">- военные билеты, алфавитные и учетные карточки прапорщиков, мичманов, старшин, сержантов, солдат и матросов запаса; 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>- мобилизационные предписания;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>- список граждан, принятых на воинский учет без заполнения алфавитных и учетных карточек;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>- тетради по обмену информацией;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>- карты первичного воинского учета призывников;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 xml:space="preserve">- удостоверения и список граждан, подлежащих призыву на военную службу; 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>- учетные карточки, а также паспорта граждан РФ с отсутствующими отметками об отношении граждан к воинской обязанности;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b/>
          <w:sz w:val="28"/>
          <w:szCs w:val="28"/>
        </w:rPr>
        <w:lastRenderedPageBreak/>
        <w:t>3.1.10</w:t>
      </w:r>
      <w:r w:rsidRPr="00D01BE9">
        <w:rPr>
          <w:sz w:val="28"/>
          <w:szCs w:val="28"/>
        </w:rPr>
        <w:t xml:space="preserve">. Делать отметку о постановке граждан на воинский учет в карточках регистрации, или домовых книгах штампом администрации, после оформления и подписания документов воинского учета в отделе военного комиссариата Алтайского края по городу Бийск и Бийскому району. 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3.2.</w:t>
      </w:r>
      <w:r w:rsidR="00C53D3B" w:rsidRPr="00D01BE9">
        <w:rPr>
          <w:sz w:val="28"/>
          <w:szCs w:val="28"/>
        </w:rPr>
        <w:t xml:space="preserve"> При снятии граждан с воинского учета: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3.2.1.</w:t>
      </w:r>
      <w:r w:rsidR="00C53D3B" w:rsidRPr="00D01BE9">
        <w:rPr>
          <w:sz w:val="28"/>
          <w:szCs w:val="28"/>
        </w:rPr>
        <w:t xml:space="preserve"> Представлять в отдел военного комиссариата документы воинского учета и паспорта в случае отсутствия в них отметок об отношении граждан к воинской обязанности, для соответствующего оформления указанных документов;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3.2.2.</w:t>
      </w:r>
      <w:r w:rsidR="00C53D3B" w:rsidRPr="00D01BE9">
        <w:rPr>
          <w:sz w:val="28"/>
          <w:szCs w:val="28"/>
        </w:rPr>
        <w:t xml:space="preserve"> Оповещать офицеров запаса и призывников о необходимости личной явки в отдел военного комиссариата для снятия с воинского учета;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3.2.3.</w:t>
      </w:r>
      <w:r w:rsidR="00C53D3B" w:rsidRPr="00D01BE9">
        <w:rPr>
          <w:sz w:val="28"/>
          <w:szCs w:val="28"/>
        </w:rPr>
        <w:t xml:space="preserve"> Изымать мобилизационные предписания у военнообязанных, убывающих за пределы Верх-Бехтемирского сельсовета, о чем делать отметку в военных билетах. Аналогичную отметку производить в карточке регистрации или домовой книге;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3D3B" w:rsidRPr="00D01BE9">
        <w:rPr>
          <w:b/>
          <w:sz w:val="28"/>
          <w:szCs w:val="28"/>
        </w:rPr>
        <w:t>3.2.4.</w:t>
      </w:r>
      <w:r w:rsidR="00C53D3B" w:rsidRPr="00D01BE9">
        <w:rPr>
          <w:sz w:val="28"/>
          <w:szCs w:val="28"/>
        </w:rPr>
        <w:t xml:space="preserve"> Оповещать военнообязанных о необходимости личной явки в отдел военного комиссариата Алтайского края по городу Бийск и Бийскому району в случае необходимости уточнения военно-учетных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3D3B" w:rsidRPr="00D01BE9">
        <w:rPr>
          <w:b/>
          <w:sz w:val="28"/>
          <w:szCs w:val="28"/>
        </w:rPr>
        <w:t>3.2.5.</w:t>
      </w:r>
      <w:r w:rsidR="00C53D3B" w:rsidRPr="00D01BE9">
        <w:rPr>
          <w:sz w:val="28"/>
          <w:szCs w:val="28"/>
        </w:rPr>
        <w:t xml:space="preserve"> При приеме от граждан документов воинского учета и паспортов выдавать расписку;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3D3B" w:rsidRPr="00D01BE9">
        <w:rPr>
          <w:b/>
          <w:sz w:val="28"/>
          <w:szCs w:val="28"/>
        </w:rPr>
        <w:t>3.2.6.</w:t>
      </w:r>
      <w:r w:rsidR="00C53D3B" w:rsidRPr="00D01BE9">
        <w:rPr>
          <w:sz w:val="28"/>
          <w:szCs w:val="28"/>
        </w:rPr>
        <w:t xml:space="preserve"> Делать отметку на основании записи, сделанной в отделе военного комиссариата Алтайского края по городу Бийск и Бийскому району в соответствующих графах «Отметка о постановке на воинский учет и снятие с воинского учета» карточек первичного воинского учета и «Отметка о приеме и снятии с воинского учета» учетных карточек граждан достигших предельного возраста пребывания в запасе и граждан, признанных негодными к военной службе по состоянию здоровья;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3D3B" w:rsidRPr="00D01BE9">
        <w:rPr>
          <w:b/>
          <w:sz w:val="28"/>
          <w:szCs w:val="28"/>
        </w:rPr>
        <w:t>3.2.7.</w:t>
      </w:r>
      <w:r w:rsidR="00C53D3B" w:rsidRPr="00D01BE9">
        <w:rPr>
          <w:sz w:val="28"/>
          <w:szCs w:val="28"/>
        </w:rPr>
        <w:t xml:space="preserve"> Составлять и представлять в 2-х недельный срок в отдел военного комиссариата Алтайского края по городу Бийск и Бийскому району списки граждан, убывших на новое место жительства за пределы администрации Верх-Бехтемирского района без снятия с воинского учета;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3D3B" w:rsidRPr="00D01BE9">
        <w:rPr>
          <w:b/>
          <w:sz w:val="28"/>
          <w:szCs w:val="28"/>
        </w:rPr>
        <w:t>3.2.8</w:t>
      </w:r>
      <w:r w:rsidR="00C53D3B" w:rsidRPr="00D01BE9">
        <w:rPr>
          <w:sz w:val="28"/>
          <w:szCs w:val="28"/>
        </w:rPr>
        <w:t xml:space="preserve">. Составлять и представлять в 2-х недельный срок в отдел военного комиссариата Алтайского края по городу Бийск и Бийскому району тетради по обмену информацией, список </w:t>
      </w:r>
      <w:proofErr w:type="gramStart"/>
      <w:r w:rsidR="00C53D3B" w:rsidRPr="00D01BE9">
        <w:rPr>
          <w:sz w:val="28"/>
          <w:szCs w:val="28"/>
        </w:rPr>
        <w:t>граждан</w:t>
      </w:r>
      <w:proofErr w:type="gramEnd"/>
      <w:r w:rsidR="00C53D3B" w:rsidRPr="00D01BE9">
        <w:rPr>
          <w:sz w:val="28"/>
          <w:szCs w:val="28"/>
        </w:rPr>
        <w:t xml:space="preserve"> снятых с воинского учета, вместе с изъятыми мобилизационными предписаниями;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b/>
          <w:sz w:val="28"/>
          <w:szCs w:val="28"/>
        </w:rPr>
        <w:lastRenderedPageBreak/>
        <w:t>3.2.9.</w:t>
      </w:r>
      <w:r w:rsidRPr="00D01BE9">
        <w:rPr>
          <w:sz w:val="28"/>
          <w:szCs w:val="28"/>
        </w:rPr>
        <w:t xml:space="preserve"> Производить запись в документе воинского учета умершего гражданина, которую заверять подписью главы администрации Верх-Бехтемирского сельсовета и гербовой печатью, после чего военный билет, удостоверение гражданина, подлежащего призыву на военную службу, представлять в отдел военного комиссариата Алтайского края по городу Бийск и Бийскому району;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3.2.10</w:t>
      </w:r>
      <w:r w:rsidR="00C53D3B" w:rsidRPr="00D01BE9">
        <w:rPr>
          <w:sz w:val="28"/>
          <w:szCs w:val="28"/>
        </w:rPr>
        <w:t>. Сообщать в отдел военного комиссариата Алтайского края по городу Бийск и Бийскому району о невозможности получения в органе записи актов гражданского состояния или у родственников умершего его военного билета, удостоверения гражданина, подлежащего призыву на военную службу.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3.2.11.</w:t>
      </w:r>
      <w:r w:rsidR="00C53D3B" w:rsidRPr="00D01BE9">
        <w:rPr>
          <w:sz w:val="28"/>
          <w:szCs w:val="28"/>
        </w:rPr>
        <w:t xml:space="preserve"> Хранить документы первичного воинского учета граждан, снятых с воинского учета, до очередной сверки с учетными данными отдела военного комиссариата Алтайского края по городу Бийск и Бийскому району, после чего уничтожать их в установленном порядке.</w:t>
      </w:r>
    </w:p>
    <w:p w:rsidR="008E698D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3D3B" w:rsidRPr="00D01BE9">
        <w:rPr>
          <w:b/>
          <w:sz w:val="28"/>
          <w:szCs w:val="28"/>
        </w:rPr>
        <w:t>3.5.</w:t>
      </w:r>
      <w:r w:rsidR="00C53D3B" w:rsidRPr="00D01BE9">
        <w:rPr>
          <w:sz w:val="28"/>
          <w:szCs w:val="28"/>
        </w:rPr>
        <w:t xml:space="preserve"> В течение календа</w:t>
      </w:r>
      <w:r>
        <w:rPr>
          <w:sz w:val="28"/>
          <w:szCs w:val="28"/>
        </w:rPr>
        <w:t>рного года: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3D3B" w:rsidRPr="00D01BE9">
        <w:rPr>
          <w:b/>
          <w:spacing w:val="-8"/>
          <w:sz w:val="28"/>
          <w:szCs w:val="28"/>
        </w:rPr>
        <w:t xml:space="preserve"> 3.5.1</w:t>
      </w:r>
      <w:r w:rsidR="00C53D3B" w:rsidRPr="00D01BE9">
        <w:rPr>
          <w:spacing w:val="-8"/>
          <w:sz w:val="28"/>
          <w:szCs w:val="28"/>
        </w:rPr>
        <w:t>.</w:t>
      </w:r>
      <w:r w:rsidR="00C53D3B" w:rsidRPr="00D01BE9">
        <w:rPr>
          <w:b/>
          <w:spacing w:val="-8"/>
          <w:sz w:val="28"/>
          <w:szCs w:val="28"/>
        </w:rPr>
        <w:t xml:space="preserve"> </w:t>
      </w:r>
      <w:r w:rsidR="00C53D3B" w:rsidRPr="00D01BE9">
        <w:rPr>
          <w:spacing w:val="1"/>
          <w:sz w:val="28"/>
          <w:szCs w:val="28"/>
        </w:rPr>
        <w:t>В целях организации и обеспечения сбора, хранения и обра</w:t>
      </w:r>
      <w:r w:rsidR="00C53D3B" w:rsidRPr="00D01BE9">
        <w:rPr>
          <w:spacing w:val="-1"/>
          <w:sz w:val="28"/>
          <w:szCs w:val="28"/>
        </w:rPr>
        <w:t xml:space="preserve">ботки сведений, содержащихся в документах первичного воинского </w:t>
      </w:r>
      <w:r w:rsidR="00C53D3B" w:rsidRPr="00D01BE9">
        <w:rPr>
          <w:spacing w:val="2"/>
          <w:sz w:val="28"/>
          <w:szCs w:val="28"/>
        </w:rPr>
        <w:t>учета в органах местного самоуправления: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9"/>
          <w:sz w:val="28"/>
          <w:szCs w:val="28"/>
        </w:rPr>
        <w:t>а)</w:t>
      </w:r>
      <w:r w:rsidRPr="00D01BE9">
        <w:rPr>
          <w:sz w:val="28"/>
          <w:szCs w:val="28"/>
        </w:rPr>
        <w:t xml:space="preserve"> </w:t>
      </w:r>
      <w:r w:rsidRPr="00D01BE9">
        <w:rPr>
          <w:spacing w:val="3"/>
          <w:sz w:val="28"/>
          <w:szCs w:val="28"/>
        </w:rPr>
        <w:t>осуществлять и обеспечивать полноту и качество первичного воинского учета граждан, пребыва</w:t>
      </w:r>
      <w:r w:rsidRPr="00D01BE9">
        <w:rPr>
          <w:sz w:val="28"/>
          <w:szCs w:val="28"/>
        </w:rPr>
        <w:t>ющих в запасе, и граждан, подлежащих призыву на военную служ</w:t>
      </w:r>
      <w:r w:rsidRPr="00D01BE9">
        <w:rPr>
          <w:spacing w:val="1"/>
          <w:sz w:val="28"/>
          <w:szCs w:val="28"/>
        </w:rPr>
        <w:t>бу, проживающих или пребывающих (на срок более трех месяцев)</w:t>
      </w:r>
      <w:r w:rsidRPr="00D01BE9">
        <w:rPr>
          <w:spacing w:val="2"/>
          <w:sz w:val="28"/>
          <w:szCs w:val="28"/>
        </w:rPr>
        <w:t xml:space="preserve"> на их территории;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9"/>
          <w:sz w:val="28"/>
          <w:szCs w:val="28"/>
        </w:rPr>
        <w:t>б)</w:t>
      </w:r>
      <w:r w:rsidRPr="00D01BE9">
        <w:rPr>
          <w:sz w:val="28"/>
          <w:szCs w:val="28"/>
        </w:rPr>
        <w:t xml:space="preserve"> </w:t>
      </w:r>
      <w:r w:rsidRPr="00D01BE9">
        <w:rPr>
          <w:spacing w:val="6"/>
          <w:sz w:val="28"/>
          <w:szCs w:val="28"/>
        </w:rPr>
        <w:t>выявлять совместно с уполномоченными органов внутренних дел граждан,</w:t>
      </w:r>
      <w:r w:rsidRPr="00D01BE9">
        <w:rPr>
          <w:spacing w:val="2"/>
          <w:sz w:val="28"/>
          <w:szCs w:val="28"/>
        </w:rPr>
        <w:t xml:space="preserve"> проживающих или пребывающих (на срок более трех месяцев) на </w:t>
      </w:r>
      <w:r w:rsidRPr="00D01BE9">
        <w:rPr>
          <w:spacing w:val="4"/>
          <w:sz w:val="28"/>
          <w:szCs w:val="28"/>
        </w:rPr>
        <w:t>их территории и подлежащих постановке на воинский учет;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10"/>
          <w:sz w:val="28"/>
          <w:szCs w:val="28"/>
        </w:rPr>
        <w:t>в)</w:t>
      </w:r>
      <w:r w:rsidRPr="00D01BE9">
        <w:rPr>
          <w:sz w:val="28"/>
          <w:szCs w:val="28"/>
        </w:rPr>
        <w:t xml:space="preserve"> </w:t>
      </w:r>
      <w:r w:rsidRPr="00D01BE9">
        <w:rPr>
          <w:spacing w:val="-2"/>
          <w:sz w:val="28"/>
          <w:szCs w:val="28"/>
        </w:rPr>
        <w:t>вести учет организаций, находящихся на их территории, и кон</w:t>
      </w:r>
      <w:r w:rsidRPr="00D01BE9">
        <w:rPr>
          <w:spacing w:val="-3"/>
          <w:sz w:val="28"/>
          <w:szCs w:val="28"/>
        </w:rPr>
        <w:t>тролировать ведение в них воинского учета</w:t>
      </w:r>
      <w:r w:rsidRPr="00D01BE9">
        <w:rPr>
          <w:b/>
          <w:spacing w:val="-3"/>
          <w:sz w:val="28"/>
          <w:szCs w:val="28"/>
        </w:rPr>
        <w:t>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17"/>
          <w:sz w:val="28"/>
          <w:szCs w:val="28"/>
        </w:rPr>
        <w:t>г)</w:t>
      </w:r>
      <w:r w:rsidRPr="00D01BE9">
        <w:rPr>
          <w:sz w:val="28"/>
          <w:szCs w:val="28"/>
        </w:rPr>
        <w:t xml:space="preserve"> </w:t>
      </w:r>
      <w:r w:rsidRPr="00D01BE9">
        <w:rPr>
          <w:spacing w:val="-3"/>
          <w:sz w:val="28"/>
          <w:szCs w:val="28"/>
        </w:rPr>
        <w:t>вести и хранит документы первичного воинского учета в маши</w:t>
      </w:r>
      <w:r w:rsidRPr="00D01BE9">
        <w:rPr>
          <w:spacing w:val="-2"/>
          <w:sz w:val="28"/>
          <w:szCs w:val="28"/>
        </w:rPr>
        <w:t>нописном и электронном видах</w:t>
      </w:r>
      <w:r w:rsidRPr="00D01BE9">
        <w:rPr>
          <w:b/>
          <w:spacing w:val="-2"/>
          <w:sz w:val="28"/>
          <w:szCs w:val="28"/>
        </w:rPr>
        <w:t>.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="00C53D3B" w:rsidRPr="00D01BE9">
        <w:rPr>
          <w:b/>
          <w:spacing w:val="-6"/>
          <w:sz w:val="28"/>
          <w:szCs w:val="28"/>
        </w:rPr>
        <w:t xml:space="preserve">3.5.2. </w:t>
      </w:r>
      <w:r w:rsidR="00C53D3B" w:rsidRPr="00D01BE9">
        <w:rPr>
          <w:spacing w:val="1"/>
          <w:sz w:val="28"/>
          <w:szCs w:val="28"/>
        </w:rPr>
        <w:t>В целях поддержания в актуальном состоянии сведений, со</w:t>
      </w:r>
      <w:r w:rsidR="00C53D3B" w:rsidRPr="00D01BE9">
        <w:rPr>
          <w:spacing w:val="3"/>
          <w:sz w:val="28"/>
          <w:szCs w:val="28"/>
        </w:rPr>
        <w:t xml:space="preserve">держащихся в документах первичного воинского учета, и обеспечения поддержания в аккуратном состоянии сведений, содержащихся в </w:t>
      </w:r>
      <w:r w:rsidR="00C53D3B" w:rsidRPr="00D01BE9">
        <w:rPr>
          <w:spacing w:val="9"/>
          <w:sz w:val="28"/>
          <w:szCs w:val="28"/>
        </w:rPr>
        <w:t>документах воинского учета: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5"/>
          <w:sz w:val="28"/>
          <w:szCs w:val="28"/>
        </w:rPr>
        <w:t>а)</w:t>
      </w:r>
      <w:r w:rsidRPr="00D01BE9">
        <w:rPr>
          <w:sz w:val="28"/>
          <w:szCs w:val="28"/>
        </w:rPr>
        <w:t xml:space="preserve"> сверять не реже 1 раза в год документы первичного воинско</w:t>
      </w:r>
      <w:r w:rsidRPr="00D01BE9">
        <w:rPr>
          <w:spacing w:val="4"/>
          <w:sz w:val="28"/>
          <w:szCs w:val="28"/>
        </w:rPr>
        <w:t>го учета с документами воинского учета отдела военного комиссариата и организаций, а также с карточками регист</w:t>
      </w:r>
      <w:r w:rsidRPr="00D01BE9">
        <w:rPr>
          <w:sz w:val="28"/>
          <w:szCs w:val="28"/>
        </w:rPr>
        <w:t>рации или домовыми книгами</w:t>
      </w:r>
      <w:r w:rsidRPr="00D01BE9">
        <w:rPr>
          <w:b/>
          <w:sz w:val="28"/>
          <w:szCs w:val="28"/>
        </w:rPr>
        <w:t>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6"/>
          <w:sz w:val="28"/>
          <w:szCs w:val="28"/>
        </w:rPr>
        <w:lastRenderedPageBreak/>
        <w:t>б)</w:t>
      </w:r>
      <w:r w:rsidRPr="00D01BE9">
        <w:rPr>
          <w:sz w:val="28"/>
          <w:szCs w:val="28"/>
        </w:rPr>
        <w:t xml:space="preserve"> </w:t>
      </w:r>
      <w:r w:rsidRPr="00D01BE9">
        <w:rPr>
          <w:spacing w:val="2"/>
          <w:sz w:val="28"/>
          <w:szCs w:val="28"/>
        </w:rPr>
        <w:t xml:space="preserve">своевременно вносить изменения в сведения, содержащиеся в </w:t>
      </w:r>
      <w:r w:rsidRPr="00D01BE9">
        <w:rPr>
          <w:spacing w:val="1"/>
          <w:sz w:val="28"/>
          <w:szCs w:val="28"/>
        </w:rPr>
        <w:t>документах первичного воинского учета, и в 2-х недельный срок со</w:t>
      </w:r>
      <w:r w:rsidRPr="00D01BE9">
        <w:rPr>
          <w:spacing w:val="10"/>
          <w:sz w:val="28"/>
          <w:szCs w:val="28"/>
        </w:rPr>
        <w:t>общать о внесенных изменениях отдел военного комиссариата Алтайского края по городу Бийск и Бийскому району;</w:t>
      </w:r>
    </w:p>
    <w:p w:rsidR="00C53D3B" w:rsidRPr="00D01BE9" w:rsidRDefault="00C53D3B" w:rsidP="00C53D3B">
      <w:pPr>
        <w:ind w:firstLine="720"/>
        <w:jc w:val="both"/>
        <w:rPr>
          <w:sz w:val="28"/>
          <w:szCs w:val="28"/>
        </w:rPr>
      </w:pPr>
      <w:r w:rsidRPr="00D01BE9">
        <w:rPr>
          <w:spacing w:val="-7"/>
          <w:sz w:val="28"/>
          <w:szCs w:val="28"/>
        </w:rPr>
        <w:t xml:space="preserve">в) </w:t>
      </w:r>
      <w:r w:rsidRPr="00D01BE9">
        <w:rPr>
          <w:spacing w:val="4"/>
          <w:sz w:val="28"/>
          <w:szCs w:val="28"/>
        </w:rPr>
        <w:t>разъяснять должностным лицам организаций и гражданам</w:t>
      </w:r>
      <w:r w:rsidRPr="00D01BE9">
        <w:rPr>
          <w:spacing w:val="3"/>
          <w:sz w:val="28"/>
          <w:szCs w:val="28"/>
        </w:rPr>
        <w:t xml:space="preserve"> обязанности по воинскому учету, мобилизационной подготовке и мобилизации, установленные законодательством Российской Ф</w:t>
      </w:r>
      <w:r w:rsidRPr="00D01BE9">
        <w:rPr>
          <w:sz w:val="28"/>
          <w:szCs w:val="28"/>
        </w:rPr>
        <w:t>едерации, осуществлять контроль их исполнения, а также ин</w:t>
      </w:r>
      <w:r w:rsidRPr="00D01BE9">
        <w:rPr>
          <w:spacing w:val="4"/>
          <w:sz w:val="28"/>
          <w:szCs w:val="28"/>
        </w:rPr>
        <w:t>формировать об ответственности за неисполнение указанных обязанностей</w:t>
      </w:r>
      <w:r w:rsidRPr="00D01BE9">
        <w:rPr>
          <w:b/>
          <w:spacing w:val="4"/>
          <w:sz w:val="28"/>
          <w:szCs w:val="28"/>
        </w:rPr>
        <w:t>;</w:t>
      </w:r>
    </w:p>
    <w:p w:rsidR="00C53D3B" w:rsidRPr="00D01BE9" w:rsidRDefault="00C53D3B" w:rsidP="00C53D3B">
      <w:pPr>
        <w:ind w:firstLine="720"/>
        <w:jc w:val="both"/>
        <w:rPr>
          <w:b/>
          <w:spacing w:val="4"/>
          <w:sz w:val="28"/>
          <w:szCs w:val="28"/>
        </w:rPr>
      </w:pPr>
      <w:r w:rsidRPr="00D01BE9">
        <w:rPr>
          <w:spacing w:val="-7"/>
          <w:sz w:val="28"/>
          <w:szCs w:val="28"/>
        </w:rPr>
        <w:t>г)</w:t>
      </w:r>
      <w:r w:rsidRPr="00D01BE9">
        <w:rPr>
          <w:sz w:val="28"/>
          <w:szCs w:val="28"/>
        </w:rPr>
        <w:t xml:space="preserve"> представлять в отдел военного комиссариата Алтайского края по городу Бийск и Бийскому району сведения о случаях </w:t>
      </w:r>
      <w:r w:rsidRPr="00D01BE9">
        <w:rPr>
          <w:spacing w:val="4"/>
          <w:sz w:val="28"/>
          <w:szCs w:val="28"/>
        </w:rPr>
        <w:t>неисполнения должностными лицами организаций и гражданами обязанностей по воинскому учету, мобилизационной подготовке и мобилизации</w:t>
      </w:r>
      <w:r w:rsidRPr="00D01BE9">
        <w:rPr>
          <w:b/>
          <w:spacing w:val="4"/>
          <w:sz w:val="28"/>
          <w:szCs w:val="28"/>
        </w:rPr>
        <w:t>.</w:t>
      </w:r>
    </w:p>
    <w:p w:rsidR="00C53D3B" w:rsidRPr="00D01BE9" w:rsidRDefault="008E698D" w:rsidP="008E69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3.5.3.</w:t>
      </w:r>
      <w:r w:rsidR="00C53D3B" w:rsidRPr="00D01BE9">
        <w:rPr>
          <w:sz w:val="28"/>
          <w:szCs w:val="28"/>
        </w:rPr>
        <w:t xml:space="preserve"> В целях обеспечения мобилизационной подготовки и мобилизации обеспечивать явку граждан, пребывающих в запасе, </w:t>
      </w:r>
      <w:proofErr w:type="gramStart"/>
      <w:r w:rsidR="00C53D3B" w:rsidRPr="00D01BE9">
        <w:rPr>
          <w:sz w:val="28"/>
          <w:szCs w:val="28"/>
        </w:rPr>
        <w:t>граждан</w:t>
      </w:r>
      <w:proofErr w:type="gramEnd"/>
      <w:r w:rsidR="00C53D3B" w:rsidRPr="00D01BE9">
        <w:rPr>
          <w:sz w:val="28"/>
          <w:szCs w:val="28"/>
        </w:rPr>
        <w:t xml:space="preserve"> подлежащих призыву на военную службу по вызову (повестке) и граждан, не состоящих на воинском учете, но обязанных состоять в отдел военного комиссариата по городу Бийск и Бийскому району.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3.5.4.</w:t>
      </w:r>
      <w:r w:rsidR="00C53D3B" w:rsidRPr="00D01BE9">
        <w:rPr>
          <w:sz w:val="28"/>
          <w:szCs w:val="28"/>
        </w:rPr>
        <w:t xml:space="preserve"> Представлять в отдел военного комиссариата Алтайского края по городу Бийск и Бийскому району донесение о результатах проверки воинского учета </w:t>
      </w:r>
      <w:proofErr w:type="gramStart"/>
      <w:r w:rsidR="00C53D3B" w:rsidRPr="00D01BE9">
        <w:rPr>
          <w:sz w:val="28"/>
          <w:szCs w:val="28"/>
        </w:rPr>
        <w:t>в организациях</w:t>
      </w:r>
      <w:proofErr w:type="gramEnd"/>
      <w:r w:rsidR="00C53D3B" w:rsidRPr="00D01BE9">
        <w:rPr>
          <w:sz w:val="28"/>
          <w:szCs w:val="28"/>
        </w:rPr>
        <w:t xml:space="preserve"> расположенных на территории администрации Верх-Бехтемирского сельсовета.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3D3B" w:rsidRPr="00D01BE9">
        <w:rPr>
          <w:b/>
          <w:sz w:val="28"/>
          <w:szCs w:val="28"/>
        </w:rPr>
        <w:t>3.5.5.</w:t>
      </w:r>
      <w:r w:rsidR="00C53D3B" w:rsidRPr="00D01BE9">
        <w:rPr>
          <w:sz w:val="28"/>
          <w:szCs w:val="28"/>
        </w:rPr>
        <w:t xml:space="preserve"> Ежегодно, до 1 февраля составлять и представлять отчеты о результатах осуществления первичного воинского учета в предшествующем (прошедшем году) в отдел военного комиссариата Алтайского края по городу Бийск и Бийскому району.</w:t>
      </w:r>
    </w:p>
    <w:p w:rsidR="00C53D3B" w:rsidRPr="00D01BE9" w:rsidRDefault="00C53D3B" w:rsidP="008E698D">
      <w:pPr>
        <w:jc w:val="center"/>
        <w:rPr>
          <w:b/>
          <w:sz w:val="28"/>
          <w:szCs w:val="28"/>
        </w:rPr>
      </w:pPr>
      <w:r w:rsidRPr="00D01BE9">
        <w:rPr>
          <w:b/>
          <w:sz w:val="28"/>
          <w:szCs w:val="28"/>
        </w:rPr>
        <w:t>5. ПРАВА</w:t>
      </w:r>
    </w:p>
    <w:p w:rsidR="00C53D3B" w:rsidRPr="00D01BE9" w:rsidRDefault="008E698D" w:rsidP="008E698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3D3B" w:rsidRPr="00D01BE9">
        <w:rPr>
          <w:sz w:val="28"/>
          <w:szCs w:val="28"/>
        </w:rPr>
        <w:t>Для полной и целенаправленной работы ВУС имеет право:</w:t>
      </w:r>
    </w:p>
    <w:p w:rsidR="00C53D3B" w:rsidRPr="00D01BE9" w:rsidRDefault="008E698D" w:rsidP="008E698D">
      <w:pPr>
        <w:tabs>
          <w:tab w:val="num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3D3B" w:rsidRPr="00D01BE9">
        <w:rPr>
          <w:sz w:val="28"/>
          <w:szCs w:val="28"/>
        </w:rPr>
        <w:t>- принимать решения в пределах своей компетенции и требовать от граждан, проживающих на их территории, выполнения своих обязанностей по воинскому учету;</w:t>
      </w:r>
    </w:p>
    <w:p w:rsidR="00C53D3B" w:rsidRPr="00D01BE9" w:rsidRDefault="00C53D3B" w:rsidP="00C53D3B">
      <w:pPr>
        <w:tabs>
          <w:tab w:val="num" w:pos="885"/>
        </w:tabs>
        <w:ind w:firstLine="720"/>
        <w:jc w:val="both"/>
        <w:rPr>
          <w:sz w:val="28"/>
          <w:szCs w:val="28"/>
        </w:rPr>
      </w:pPr>
      <w:r w:rsidRPr="00D01BE9">
        <w:rPr>
          <w:sz w:val="28"/>
          <w:szCs w:val="28"/>
        </w:rPr>
        <w:t>- запрашивать и получать от структурных подразделений администрации Верх-Бехтемирского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ВУС.</w:t>
      </w:r>
    </w:p>
    <w:p w:rsidR="00C53D3B" w:rsidRPr="00D01BE9" w:rsidRDefault="00C53D3B" w:rsidP="00C53D3B">
      <w:pPr>
        <w:ind w:left="360"/>
        <w:jc w:val="center"/>
        <w:rPr>
          <w:sz w:val="28"/>
          <w:szCs w:val="28"/>
        </w:rPr>
      </w:pPr>
    </w:p>
    <w:p w:rsidR="00C53D3B" w:rsidRPr="00D01BE9" w:rsidRDefault="00C53D3B" w:rsidP="00C53D3B">
      <w:pPr>
        <w:ind w:left="360"/>
        <w:jc w:val="center"/>
        <w:rPr>
          <w:b/>
          <w:sz w:val="28"/>
          <w:szCs w:val="28"/>
        </w:rPr>
      </w:pPr>
      <w:r w:rsidRPr="00D01BE9">
        <w:rPr>
          <w:b/>
          <w:sz w:val="28"/>
          <w:szCs w:val="28"/>
        </w:rPr>
        <w:lastRenderedPageBreak/>
        <w:t>6. ОТВЕСТВЕННОСТЬ</w:t>
      </w:r>
    </w:p>
    <w:p w:rsidR="00C53D3B" w:rsidRPr="00D01BE9" w:rsidRDefault="008E698D" w:rsidP="008E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D3B" w:rsidRPr="00D01BE9">
        <w:rPr>
          <w:b/>
          <w:sz w:val="28"/>
          <w:szCs w:val="28"/>
        </w:rPr>
        <w:t>5.1</w:t>
      </w:r>
      <w:r w:rsidR="00C53D3B" w:rsidRPr="00D01BE9">
        <w:rPr>
          <w:sz w:val="28"/>
          <w:szCs w:val="28"/>
        </w:rPr>
        <w:t>. Несет личную ответственность за состояние первичного воинского учета граждан, пребывающих в запасе в соответствии с Законодательством Российской Федерации.</w:t>
      </w:r>
    </w:p>
    <w:p w:rsidR="00C53D3B" w:rsidRPr="00D01BE9" w:rsidRDefault="008E698D" w:rsidP="008E698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3D3B" w:rsidRPr="00D01BE9">
        <w:rPr>
          <w:b/>
          <w:sz w:val="28"/>
          <w:szCs w:val="28"/>
        </w:rPr>
        <w:t>5.2.</w:t>
      </w:r>
      <w:r w:rsidR="00C53D3B" w:rsidRPr="00D01BE9">
        <w:rPr>
          <w:sz w:val="28"/>
          <w:szCs w:val="28"/>
        </w:rPr>
        <w:t xml:space="preserve"> Отвечает за соблюдение личной трудовой дисциплины.</w:t>
      </w:r>
    </w:p>
    <w:p w:rsidR="00C53D3B" w:rsidRPr="00D01BE9" w:rsidRDefault="00C53D3B" w:rsidP="00C53D3B">
      <w:pPr>
        <w:jc w:val="both"/>
        <w:rPr>
          <w:sz w:val="28"/>
          <w:szCs w:val="28"/>
        </w:rPr>
      </w:pPr>
    </w:p>
    <w:p w:rsidR="00C53D3B" w:rsidRPr="00D01BE9" w:rsidRDefault="00C53D3B" w:rsidP="00C53D3B">
      <w:pPr>
        <w:jc w:val="both"/>
        <w:rPr>
          <w:sz w:val="28"/>
          <w:szCs w:val="28"/>
        </w:rPr>
      </w:pPr>
    </w:p>
    <w:p w:rsidR="00C53D3B" w:rsidRPr="00D01BE9" w:rsidRDefault="00C53D3B" w:rsidP="00C53D3B">
      <w:pPr>
        <w:rPr>
          <w:sz w:val="28"/>
          <w:szCs w:val="28"/>
        </w:rPr>
      </w:pPr>
      <w:r w:rsidRPr="00D01BE9">
        <w:rPr>
          <w:sz w:val="28"/>
          <w:szCs w:val="28"/>
        </w:rPr>
        <w:t>Заместитель главы Верх-Бехтемирского сельсовета Бийского района</w:t>
      </w:r>
    </w:p>
    <w:p w:rsidR="00C53D3B" w:rsidRPr="00D01BE9" w:rsidRDefault="00C53D3B" w:rsidP="00C53D3B">
      <w:pPr>
        <w:jc w:val="both"/>
        <w:rPr>
          <w:sz w:val="28"/>
          <w:szCs w:val="28"/>
        </w:rPr>
      </w:pPr>
      <w:r w:rsidRPr="00D01BE9">
        <w:rPr>
          <w:sz w:val="28"/>
          <w:szCs w:val="28"/>
        </w:rPr>
        <w:t>__________________________________________</w:t>
      </w:r>
      <w:r w:rsidRPr="00D01BE9">
        <w:rPr>
          <w:sz w:val="28"/>
          <w:szCs w:val="28"/>
          <w:u w:val="single"/>
        </w:rPr>
        <w:t>Т.А.</w:t>
      </w:r>
      <w:r>
        <w:rPr>
          <w:sz w:val="28"/>
          <w:szCs w:val="28"/>
          <w:u w:val="single"/>
        </w:rPr>
        <w:t xml:space="preserve"> </w:t>
      </w:r>
      <w:r w:rsidRPr="00D01BE9">
        <w:rPr>
          <w:sz w:val="28"/>
          <w:szCs w:val="28"/>
          <w:u w:val="single"/>
        </w:rPr>
        <w:t>Скуратова</w:t>
      </w:r>
      <w:r w:rsidRPr="00D01BE9">
        <w:rPr>
          <w:sz w:val="28"/>
          <w:szCs w:val="28"/>
        </w:rPr>
        <w:t xml:space="preserve"> _____________</w:t>
      </w:r>
    </w:p>
    <w:p w:rsidR="00C53D3B" w:rsidRPr="00D01BE9" w:rsidRDefault="00C53D3B" w:rsidP="00C53D3B">
      <w:pPr>
        <w:jc w:val="both"/>
      </w:pPr>
      <w:r w:rsidRPr="00D01BE9">
        <w:rPr>
          <w:sz w:val="28"/>
          <w:szCs w:val="28"/>
        </w:rPr>
        <w:t xml:space="preserve">                       </w:t>
      </w:r>
      <w:r w:rsidRPr="00D01BE9">
        <w:t>Подпись                                                                                Ф. И.О.</w:t>
      </w:r>
    </w:p>
    <w:p w:rsidR="00C53D3B" w:rsidRPr="00D01BE9" w:rsidRDefault="00C53D3B" w:rsidP="00C53D3B">
      <w:pPr>
        <w:jc w:val="both"/>
      </w:pPr>
    </w:p>
    <w:p w:rsidR="00C53D3B" w:rsidRPr="00D01BE9" w:rsidRDefault="00C53D3B" w:rsidP="00C53D3B">
      <w:pPr>
        <w:jc w:val="both"/>
        <w:rPr>
          <w:sz w:val="28"/>
          <w:szCs w:val="28"/>
        </w:rPr>
      </w:pPr>
      <w:r w:rsidRPr="00D01BE9">
        <w:rPr>
          <w:sz w:val="28"/>
          <w:szCs w:val="28"/>
        </w:rPr>
        <w:t xml:space="preserve">С инструкцией ознакомлены: </w:t>
      </w:r>
    </w:p>
    <w:p w:rsidR="00C53D3B" w:rsidRPr="00D01BE9" w:rsidRDefault="00C53D3B" w:rsidP="00C53D3B">
      <w:pPr>
        <w:jc w:val="both"/>
        <w:rPr>
          <w:sz w:val="28"/>
          <w:szCs w:val="28"/>
        </w:rPr>
      </w:pPr>
    </w:p>
    <w:p w:rsidR="00C53D3B" w:rsidRPr="00D01BE9" w:rsidRDefault="00C53D3B" w:rsidP="00C53D3B">
      <w:pPr>
        <w:jc w:val="both"/>
        <w:rPr>
          <w:sz w:val="28"/>
          <w:szCs w:val="28"/>
        </w:rPr>
      </w:pPr>
      <w:r w:rsidRPr="00D01BE9">
        <w:rPr>
          <w:sz w:val="28"/>
          <w:szCs w:val="28"/>
        </w:rPr>
        <w:t xml:space="preserve">1. </w:t>
      </w:r>
      <w:r w:rsidRPr="00D01BE9">
        <w:rPr>
          <w:sz w:val="28"/>
          <w:szCs w:val="28"/>
          <w:u w:val="single"/>
        </w:rPr>
        <w:t xml:space="preserve">Начальник военно-учетного </w:t>
      </w:r>
      <w:r>
        <w:rPr>
          <w:sz w:val="28"/>
          <w:szCs w:val="28"/>
          <w:u w:val="single"/>
        </w:rPr>
        <w:t xml:space="preserve">стола                                                         </w:t>
      </w:r>
      <w:r w:rsidRPr="00D01BE9">
        <w:rPr>
          <w:sz w:val="28"/>
          <w:szCs w:val="28"/>
        </w:rPr>
        <w:t>_______</w:t>
      </w:r>
    </w:p>
    <w:p w:rsidR="00C53D3B" w:rsidRPr="00D01BE9" w:rsidRDefault="00C53D3B" w:rsidP="00C53D3B">
      <w:r w:rsidRPr="00D01BE9">
        <w:t xml:space="preserve">                                                                                                                                                        (подпись)</w:t>
      </w:r>
    </w:p>
    <w:p w:rsidR="00C53D3B" w:rsidRPr="00D01BE9" w:rsidRDefault="00C53D3B" w:rsidP="00C53D3B">
      <w:pPr>
        <w:jc w:val="both"/>
      </w:pPr>
      <w:r w:rsidRPr="00D01BE9">
        <w:t xml:space="preserve"> </w:t>
      </w:r>
    </w:p>
    <w:p w:rsidR="00C53D3B" w:rsidRPr="00D01BE9" w:rsidRDefault="00C53D3B" w:rsidP="00C53D3B">
      <w:pPr>
        <w:jc w:val="both"/>
      </w:pPr>
      <w:r w:rsidRPr="00D01BE9">
        <w:rPr>
          <w:b/>
          <w:sz w:val="28"/>
          <w:szCs w:val="28"/>
        </w:rPr>
        <w:t>2.</w:t>
      </w:r>
      <w:r w:rsidRPr="00D01BE9">
        <w:rPr>
          <w:sz w:val="28"/>
          <w:szCs w:val="28"/>
        </w:rPr>
        <w:t xml:space="preserve"> </w:t>
      </w:r>
      <w:r w:rsidRPr="00D01BE9">
        <w:rPr>
          <w:sz w:val="28"/>
          <w:szCs w:val="28"/>
          <w:u w:val="single"/>
        </w:rPr>
        <w:t>Заместитель главы Верх-Бехтемирского сельсовета</w:t>
      </w:r>
      <w:r w:rsidRPr="00D01BE9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  <w:r w:rsidRPr="00D01BE9">
        <w:rPr>
          <w:sz w:val="28"/>
          <w:szCs w:val="28"/>
        </w:rPr>
        <w:t>_</w:t>
      </w:r>
    </w:p>
    <w:p w:rsidR="00C53D3B" w:rsidRPr="00D01BE9" w:rsidRDefault="00C53D3B" w:rsidP="00C53D3B">
      <w:r w:rsidRPr="00D01BE9">
        <w:t xml:space="preserve">                                                                                                                                                         (подпись)</w:t>
      </w:r>
    </w:p>
    <w:p w:rsidR="00C53D3B" w:rsidRPr="00D01BE9" w:rsidRDefault="00C53D3B" w:rsidP="00C53D3B"/>
    <w:p w:rsidR="00C53D3B" w:rsidRPr="00D01BE9" w:rsidRDefault="00C53D3B" w:rsidP="00C53D3B">
      <w:r w:rsidRPr="00D01BE9">
        <w:t>Должностная инструкция разработана согласно методических рекомендаций.</w:t>
      </w:r>
    </w:p>
    <w:p w:rsidR="00C53D3B" w:rsidRDefault="00C53D3B" w:rsidP="00C53D3B"/>
    <w:p w:rsidR="00C53D3B" w:rsidRDefault="00C53D3B" w:rsidP="00C53D3B">
      <w:pPr>
        <w:rPr>
          <w:sz w:val="24"/>
          <w:szCs w:val="24"/>
        </w:rPr>
      </w:pPr>
    </w:p>
    <w:p w:rsidR="00C53D3B" w:rsidRDefault="00C53D3B" w:rsidP="00C53D3B">
      <w:pPr>
        <w:rPr>
          <w:sz w:val="24"/>
          <w:szCs w:val="24"/>
        </w:rPr>
      </w:pPr>
    </w:p>
    <w:p w:rsidR="00C53D3B" w:rsidRDefault="00C53D3B" w:rsidP="00C53D3B"/>
    <w:p w:rsidR="00C53D3B" w:rsidRDefault="00C53D3B" w:rsidP="00C53D3B">
      <w:pPr>
        <w:rPr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8E698D">
        <w:rPr>
          <w:rFonts w:ascii="Arial" w:eastAsia="Times New Roman" w:hAnsi="Arial" w:cs="Arial"/>
          <w:sz w:val="24"/>
          <w:szCs w:val="24"/>
          <w:lang w:eastAsia="ru-RU"/>
        </w:rPr>
        <w:t>7 "29</w:t>
      </w:r>
      <w:bookmarkStart w:id="0" w:name="_GoBack"/>
      <w:bookmarkEnd w:id="0"/>
      <w:r w:rsidR="00A04F08">
        <w:rPr>
          <w:rFonts w:ascii="Arial" w:eastAsia="Times New Roman" w:hAnsi="Arial" w:cs="Arial"/>
          <w:sz w:val="24"/>
          <w:szCs w:val="24"/>
          <w:lang w:eastAsia="ru-RU"/>
        </w:rPr>
        <w:t>" марта</w:t>
      </w:r>
      <w:r w:rsidR="001277A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8D" w:rsidRDefault="0000468D" w:rsidP="00C15F0D">
      <w:pPr>
        <w:spacing w:after="0" w:line="240" w:lineRule="auto"/>
      </w:pPr>
      <w:r>
        <w:separator/>
      </w:r>
    </w:p>
  </w:endnote>
  <w:endnote w:type="continuationSeparator" w:id="0">
    <w:p w:rsidR="0000468D" w:rsidRDefault="0000468D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8D" w:rsidRDefault="0000468D" w:rsidP="00C15F0D">
      <w:pPr>
        <w:spacing w:after="0" w:line="240" w:lineRule="auto"/>
      </w:pPr>
      <w:r>
        <w:separator/>
      </w:r>
    </w:p>
  </w:footnote>
  <w:footnote w:type="continuationSeparator" w:id="0">
    <w:p w:rsidR="0000468D" w:rsidRDefault="0000468D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201995"/>
      <w:docPartObj>
        <w:docPartGallery w:val="Page Numbers (Top of Page)"/>
        <w:docPartUnique/>
      </w:docPartObj>
    </w:sdtPr>
    <w:sdtEndPr/>
    <w:sdtContent>
      <w:p w:rsidR="009006F7" w:rsidRDefault="00900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BE">
          <w:rPr>
            <w:noProof/>
          </w:rPr>
          <w:t>1</w:t>
        </w:r>
        <w:r>
          <w:fldChar w:fldCharType="end"/>
        </w:r>
      </w:p>
    </w:sdtContent>
  </w:sdt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72E5"/>
    <w:rsid w:val="001277A9"/>
    <w:rsid w:val="0017794E"/>
    <w:rsid w:val="00214707"/>
    <w:rsid w:val="002F13AB"/>
    <w:rsid w:val="00311C11"/>
    <w:rsid w:val="00346EA3"/>
    <w:rsid w:val="003A069F"/>
    <w:rsid w:val="003A58DF"/>
    <w:rsid w:val="003C5772"/>
    <w:rsid w:val="003F3BA4"/>
    <w:rsid w:val="0044229F"/>
    <w:rsid w:val="0045458C"/>
    <w:rsid w:val="0047150E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D64C1"/>
    <w:rsid w:val="008E698D"/>
    <w:rsid w:val="009006F7"/>
    <w:rsid w:val="0094646A"/>
    <w:rsid w:val="00970D94"/>
    <w:rsid w:val="009858C8"/>
    <w:rsid w:val="00993E18"/>
    <w:rsid w:val="00A04F08"/>
    <w:rsid w:val="00A14F14"/>
    <w:rsid w:val="00C15F0D"/>
    <w:rsid w:val="00C53D3B"/>
    <w:rsid w:val="00C970DB"/>
    <w:rsid w:val="00D411D1"/>
    <w:rsid w:val="00D50044"/>
    <w:rsid w:val="00E01279"/>
    <w:rsid w:val="00E15BEE"/>
    <w:rsid w:val="00E608A7"/>
    <w:rsid w:val="00E94B5F"/>
    <w:rsid w:val="00EA2D35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34"/>
    <w:qFormat/>
    <w:rsid w:val="0005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285079&amp;date=26.02.2024&amp;dst=100002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17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2024-02-29T08:15:00Z</cp:lastPrinted>
  <dcterms:created xsi:type="dcterms:W3CDTF">2023-09-02T06:18:00Z</dcterms:created>
  <dcterms:modified xsi:type="dcterms:W3CDTF">2024-04-01T02:43:00Z</dcterms:modified>
</cp:coreProperties>
</file>